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0E2DE171" w14:textId="77777777" w:rsidTr="00E3386B">
        <w:trPr>
          <w:trHeight w:val="5312"/>
        </w:trPr>
        <w:tc>
          <w:tcPr>
            <w:tcW w:w="9412" w:type="dxa"/>
            <w:vAlign w:val="bottom"/>
          </w:tcPr>
          <w:p w14:paraId="6D9F2A7D" w14:textId="77777777" w:rsidR="0037061E" w:rsidRDefault="00F96CC8" w:rsidP="003F3CB9">
            <w:pPr>
              <w:pStyle w:val="DocType"/>
            </w:pPr>
            <w:r>
              <w:t>APPLICATION FORM</w:t>
            </w:r>
          </w:p>
        </w:tc>
      </w:tr>
      <w:tr w:rsidR="0037061E" w14:paraId="3DE7EF20" w14:textId="77777777" w:rsidTr="00E3386B">
        <w:trPr>
          <w:trHeight w:val="5312"/>
        </w:trPr>
        <w:tc>
          <w:tcPr>
            <w:tcW w:w="9412" w:type="dxa"/>
            <w:vAlign w:val="bottom"/>
          </w:tcPr>
          <w:p w14:paraId="112E7269" w14:textId="2ECDD28C" w:rsidR="0037061E" w:rsidRDefault="007A682D" w:rsidP="00DE350F">
            <w:pPr>
              <w:pStyle w:val="Cover-Title"/>
            </w:pPr>
            <w:r>
              <w:t xml:space="preserve">Application for Registration as a </w:t>
            </w:r>
            <w:r w:rsidR="00910EEB">
              <w:t>Metering Coordinator</w:t>
            </w:r>
            <w:r>
              <w:t xml:space="preserve"> in the NEM</w:t>
            </w:r>
          </w:p>
        </w:tc>
      </w:tr>
    </w:tbl>
    <w:p w14:paraId="05CD7552" w14:textId="77777777"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70459F97" w14:textId="3A086748" w:rsidR="00247D73"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32539DE7" w14:textId="77777777" w:rsidR="00E50B84" w:rsidRDefault="00E50B84">
      <w:r>
        <w:br w:type="page"/>
      </w:r>
    </w:p>
    <w:p w14:paraId="28A3778B" w14:textId="77777777" w:rsidR="003B497D" w:rsidRPr="00211940" w:rsidRDefault="003B497D" w:rsidP="00FF5209">
      <w:pPr>
        <w:pStyle w:val="ImportantNotice-Subheading-NoCaps"/>
      </w:pPr>
      <w:bookmarkStart w:id="0" w:name="_Hlk29299677"/>
      <w:r w:rsidRPr="00211940">
        <w:lastRenderedPageBreak/>
        <w:t>Rules terms</w:t>
      </w:r>
    </w:p>
    <w:p w14:paraId="222DDC26" w14:textId="77777777" w:rsidR="003B497D" w:rsidRDefault="003B497D" w:rsidP="003B497D">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05E672A5" w14:textId="77777777" w:rsidR="003B497D" w:rsidRPr="00211940" w:rsidRDefault="003B497D" w:rsidP="00FF5209">
      <w:pPr>
        <w:pStyle w:val="ImportantNotice-Subheading-NoCaps"/>
      </w:pPr>
      <w:r>
        <w:t>Application Form submission</w:t>
      </w:r>
    </w:p>
    <w:p w14:paraId="74C8D697" w14:textId="77777777" w:rsidR="003B497D" w:rsidRPr="005162FE" w:rsidRDefault="003B497D" w:rsidP="003B497D">
      <w:pPr>
        <w:pStyle w:val="BodyText"/>
      </w:pPr>
      <w:r w:rsidRPr="005162FE">
        <w:t xml:space="preserve">To </w:t>
      </w:r>
      <w:proofErr w:type="gramStart"/>
      <w:r w:rsidRPr="005162FE">
        <w:t>submit an application</w:t>
      </w:r>
      <w:proofErr w:type="gramEnd"/>
      <w:r w:rsidRPr="005162FE">
        <w:t xml:space="preserve"> to AEMO:</w:t>
      </w:r>
    </w:p>
    <w:p w14:paraId="57DD56F7" w14:textId="77777777" w:rsidR="003B497D" w:rsidRPr="005162FE" w:rsidRDefault="003B497D" w:rsidP="003B497D">
      <w:pPr>
        <w:pStyle w:val="Bullet1"/>
      </w:pPr>
      <w:r w:rsidRPr="005162FE">
        <w:t>complete this Application Form</w:t>
      </w:r>
    </w:p>
    <w:p w14:paraId="615E2229" w14:textId="7DC6067A" w:rsidR="003B497D" w:rsidRPr="005162FE" w:rsidRDefault="003B497D" w:rsidP="003B497D">
      <w:pPr>
        <w:pStyle w:val="Bullet1"/>
      </w:pPr>
      <w:r w:rsidRPr="005162FE">
        <w:t>print and sign the form</w:t>
      </w:r>
      <w:r w:rsidR="00156AFE">
        <w:t>, and</w:t>
      </w:r>
    </w:p>
    <w:p w14:paraId="71E70109" w14:textId="7DBE3C58" w:rsidR="003B497D" w:rsidRDefault="003B497D" w:rsidP="00FB6320">
      <w:pPr>
        <w:pStyle w:val="Bullet1"/>
      </w:pPr>
      <w:r>
        <w:t>e</w:t>
      </w:r>
      <w:r w:rsidRPr="005162FE">
        <w:t xml:space="preserve">mail a scanned copy including all attachments to the AEMO Registration Team via email to </w:t>
      </w:r>
      <w:hyperlink r:id="rId14" w:history="1">
        <w:r w:rsidRPr="00F63E15">
          <w:rPr>
            <w:rStyle w:val="Hyperlink"/>
          </w:rPr>
          <w:t>onboarding@aemo.com.au</w:t>
        </w:r>
      </w:hyperlink>
      <w:bookmarkEnd w:id="0"/>
    </w:p>
    <w:p w14:paraId="55AB4AD3" w14:textId="77777777" w:rsidR="003A7DDE" w:rsidRDefault="003A7DDE">
      <w:r>
        <w:br w:type="page"/>
      </w:r>
    </w:p>
    <w:p w14:paraId="27626BCD" w14:textId="77777777" w:rsidR="00FE445C" w:rsidRPr="007E72B1" w:rsidRDefault="00FE445C" w:rsidP="00FE445C">
      <w:pPr>
        <w:pStyle w:val="TOCHeading"/>
      </w:pPr>
      <w:r>
        <w:lastRenderedPageBreak/>
        <w:t>C</w:t>
      </w:r>
      <w:r w:rsidRPr="007E72B1">
        <w:t>ontents</w:t>
      </w:r>
    </w:p>
    <w:p w14:paraId="4701AC42" w14:textId="59B2ED1D" w:rsidR="00C96B20"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107999364" w:history="1">
        <w:r w:rsidR="00C96B20" w:rsidRPr="000F7BC1">
          <w:rPr>
            <w:rStyle w:val="Hyperlink"/>
            <w:noProof/>
          </w:rPr>
          <w:t>Application Overview</w:t>
        </w:r>
        <w:r w:rsidR="00C96B20">
          <w:rPr>
            <w:noProof/>
            <w:webHidden/>
          </w:rPr>
          <w:tab/>
        </w:r>
        <w:r w:rsidR="00C96B20">
          <w:rPr>
            <w:noProof/>
            <w:webHidden/>
          </w:rPr>
          <w:fldChar w:fldCharType="begin"/>
        </w:r>
        <w:r w:rsidR="00C96B20">
          <w:rPr>
            <w:noProof/>
            <w:webHidden/>
          </w:rPr>
          <w:instrText xml:space="preserve"> PAGEREF _Toc107999364 \h </w:instrText>
        </w:r>
        <w:r w:rsidR="00C96B20">
          <w:rPr>
            <w:noProof/>
            <w:webHidden/>
          </w:rPr>
        </w:r>
        <w:r w:rsidR="00C96B20">
          <w:rPr>
            <w:noProof/>
            <w:webHidden/>
          </w:rPr>
          <w:fldChar w:fldCharType="separate"/>
        </w:r>
        <w:r w:rsidR="00C96B20">
          <w:rPr>
            <w:noProof/>
            <w:webHidden/>
          </w:rPr>
          <w:t>1</w:t>
        </w:r>
        <w:r w:rsidR="00C96B20">
          <w:rPr>
            <w:noProof/>
            <w:webHidden/>
          </w:rPr>
          <w:fldChar w:fldCharType="end"/>
        </w:r>
      </w:hyperlink>
    </w:p>
    <w:p w14:paraId="263A3CD1" w14:textId="310ADF55" w:rsidR="00C96B20" w:rsidRDefault="00C96B20">
      <w:pPr>
        <w:pStyle w:val="TOC1"/>
        <w:rPr>
          <w:rFonts w:asciiTheme="minorHAnsi" w:eastAsiaTheme="minorEastAsia" w:hAnsiTheme="minorHAnsi" w:cstheme="minorBidi"/>
          <w:b w:val="0"/>
          <w:bCs w:val="0"/>
          <w:sz w:val="22"/>
          <w:szCs w:val="22"/>
          <w:lang w:val="en-AU" w:eastAsia="en-AU"/>
        </w:rPr>
      </w:pPr>
      <w:hyperlink w:anchor="_Toc107999365" w:history="1">
        <w:r w:rsidRPr="000F7BC1">
          <w:rPr>
            <w:rStyle w:val="Hyperlink"/>
          </w:rPr>
          <w:t>Section A.</w:t>
        </w:r>
        <w:r>
          <w:rPr>
            <w:rFonts w:asciiTheme="minorHAnsi" w:eastAsiaTheme="minorEastAsia" w:hAnsiTheme="minorHAnsi" w:cstheme="minorBidi"/>
            <w:b w:val="0"/>
            <w:bCs w:val="0"/>
            <w:sz w:val="22"/>
            <w:szCs w:val="22"/>
            <w:lang w:val="en-AU" w:eastAsia="en-AU"/>
          </w:rPr>
          <w:tab/>
        </w:r>
        <w:r w:rsidRPr="000F7BC1">
          <w:rPr>
            <w:rStyle w:val="Hyperlink"/>
          </w:rPr>
          <w:t>Participant Category</w:t>
        </w:r>
        <w:r>
          <w:rPr>
            <w:webHidden/>
          </w:rPr>
          <w:tab/>
        </w:r>
        <w:r>
          <w:rPr>
            <w:webHidden/>
          </w:rPr>
          <w:fldChar w:fldCharType="begin"/>
        </w:r>
        <w:r>
          <w:rPr>
            <w:webHidden/>
          </w:rPr>
          <w:instrText xml:space="preserve"> PAGEREF _Toc107999365 \h </w:instrText>
        </w:r>
        <w:r>
          <w:rPr>
            <w:webHidden/>
          </w:rPr>
        </w:r>
        <w:r>
          <w:rPr>
            <w:webHidden/>
          </w:rPr>
          <w:fldChar w:fldCharType="separate"/>
        </w:r>
        <w:r>
          <w:rPr>
            <w:webHidden/>
          </w:rPr>
          <w:t>1</w:t>
        </w:r>
        <w:r>
          <w:rPr>
            <w:webHidden/>
          </w:rPr>
          <w:fldChar w:fldCharType="end"/>
        </w:r>
      </w:hyperlink>
    </w:p>
    <w:p w14:paraId="233BD36D" w14:textId="11BF7AF4" w:rsidR="00C96B20" w:rsidRDefault="00C96B20">
      <w:pPr>
        <w:pStyle w:val="TOC1"/>
        <w:rPr>
          <w:rFonts w:asciiTheme="minorHAnsi" w:eastAsiaTheme="minorEastAsia" w:hAnsiTheme="minorHAnsi" w:cstheme="minorBidi"/>
          <w:b w:val="0"/>
          <w:bCs w:val="0"/>
          <w:sz w:val="22"/>
          <w:szCs w:val="22"/>
          <w:lang w:val="en-AU" w:eastAsia="en-AU"/>
        </w:rPr>
      </w:pPr>
      <w:hyperlink w:anchor="_Toc107999366" w:history="1">
        <w:r w:rsidRPr="000F7BC1">
          <w:rPr>
            <w:rStyle w:val="Hyperlink"/>
          </w:rPr>
          <w:t>Section B.</w:t>
        </w:r>
        <w:r>
          <w:rPr>
            <w:rFonts w:asciiTheme="minorHAnsi" w:eastAsiaTheme="minorEastAsia" w:hAnsiTheme="minorHAnsi" w:cstheme="minorBidi"/>
            <w:b w:val="0"/>
            <w:bCs w:val="0"/>
            <w:sz w:val="22"/>
            <w:szCs w:val="22"/>
            <w:lang w:val="en-AU" w:eastAsia="en-AU"/>
          </w:rPr>
          <w:tab/>
        </w:r>
        <w:r w:rsidRPr="000F7BC1">
          <w:rPr>
            <w:rStyle w:val="Hyperlink"/>
          </w:rPr>
          <w:t>Application Details</w:t>
        </w:r>
        <w:r>
          <w:rPr>
            <w:webHidden/>
          </w:rPr>
          <w:tab/>
        </w:r>
        <w:r>
          <w:rPr>
            <w:webHidden/>
          </w:rPr>
          <w:fldChar w:fldCharType="begin"/>
        </w:r>
        <w:r>
          <w:rPr>
            <w:webHidden/>
          </w:rPr>
          <w:instrText xml:space="preserve"> PAGEREF _Toc107999366 \h </w:instrText>
        </w:r>
        <w:r>
          <w:rPr>
            <w:webHidden/>
          </w:rPr>
        </w:r>
        <w:r>
          <w:rPr>
            <w:webHidden/>
          </w:rPr>
          <w:fldChar w:fldCharType="separate"/>
        </w:r>
        <w:r>
          <w:rPr>
            <w:webHidden/>
          </w:rPr>
          <w:t>1</w:t>
        </w:r>
        <w:r>
          <w:rPr>
            <w:webHidden/>
          </w:rPr>
          <w:fldChar w:fldCharType="end"/>
        </w:r>
      </w:hyperlink>
    </w:p>
    <w:p w14:paraId="492ACA99" w14:textId="42D958E1" w:rsidR="00C96B20" w:rsidRDefault="00C96B20">
      <w:pPr>
        <w:pStyle w:val="TOC2"/>
        <w:rPr>
          <w:rFonts w:cstheme="minorBidi"/>
          <w:noProof/>
          <w:sz w:val="22"/>
          <w:lang w:val="en-AU" w:eastAsia="en-AU"/>
        </w:rPr>
      </w:pPr>
      <w:hyperlink w:anchor="_Toc107999367" w:history="1">
        <w:r w:rsidRPr="000F7BC1">
          <w:rPr>
            <w:rStyle w:val="Hyperlink"/>
            <w:noProof/>
          </w:rPr>
          <w:t>B.1.</w:t>
        </w:r>
        <w:r>
          <w:rPr>
            <w:rFonts w:cstheme="minorBidi"/>
            <w:noProof/>
            <w:sz w:val="22"/>
            <w:lang w:val="en-AU" w:eastAsia="en-AU"/>
          </w:rPr>
          <w:tab/>
        </w:r>
        <w:r w:rsidRPr="000F7BC1">
          <w:rPr>
            <w:rStyle w:val="Hyperlink"/>
            <w:noProof/>
          </w:rPr>
          <w:t>Applicant details</w:t>
        </w:r>
        <w:r>
          <w:rPr>
            <w:noProof/>
            <w:webHidden/>
          </w:rPr>
          <w:tab/>
        </w:r>
        <w:r>
          <w:rPr>
            <w:noProof/>
            <w:webHidden/>
          </w:rPr>
          <w:fldChar w:fldCharType="begin"/>
        </w:r>
        <w:r>
          <w:rPr>
            <w:noProof/>
            <w:webHidden/>
          </w:rPr>
          <w:instrText xml:space="preserve"> PAGEREF _Toc107999367 \h </w:instrText>
        </w:r>
        <w:r>
          <w:rPr>
            <w:noProof/>
            <w:webHidden/>
          </w:rPr>
        </w:r>
        <w:r>
          <w:rPr>
            <w:noProof/>
            <w:webHidden/>
          </w:rPr>
          <w:fldChar w:fldCharType="separate"/>
        </w:r>
        <w:r>
          <w:rPr>
            <w:noProof/>
            <w:webHidden/>
          </w:rPr>
          <w:t>1</w:t>
        </w:r>
        <w:r>
          <w:rPr>
            <w:noProof/>
            <w:webHidden/>
          </w:rPr>
          <w:fldChar w:fldCharType="end"/>
        </w:r>
      </w:hyperlink>
    </w:p>
    <w:p w14:paraId="09AB2CCC" w14:textId="4655798B" w:rsidR="00C96B20" w:rsidRDefault="00C96B20">
      <w:pPr>
        <w:pStyle w:val="TOC2"/>
        <w:rPr>
          <w:rFonts w:cstheme="minorBidi"/>
          <w:noProof/>
          <w:sz w:val="22"/>
          <w:lang w:val="en-AU" w:eastAsia="en-AU"/>
        </w:rPr>
      </w:pPr>
      <w:hyperlink w:anchor="_Toc107999368" w:history="1">
        <w:r w:rsidRPr="000F7BC1">
          <w:rPr>
            <w:rStyle w:val="Hyperlink"/>
            <w:noProof/>
          </w:rPr>
          <w:t>B.2.</w:t>
        </w:r>
        <w:r>
          <w:rPr>
            <w:rFonts w:cstheme="minorBidi"/>
            <w:noProof/>
            <w:sz w:val="22"/>
            <w:lang w:val="en-AU" w:eastAsia="en-AU"/>
          </w:rPr>
          <w:tab/>
        </w:r>
        <w:r w:rsidRPr="000F7BC1">
          <w:rPr>
            <w:rStyle w:val="Hyperlink"/>
            <w:noProof/>
          </w:rPr>
          <w:t>Declaration</w:t>
        </w:r>
        <w:r>
          <w:rPr>
            <w:noProof/>
            <w:webHidden/>
          </w:rPr>
          <w:tab/>
        </w:r>
        <w:r>
          <w:rPr>
            <w:noProof/>
            <w:webHidden/>
          </w:rPr>
          <w:fldChar w:fldCharType="begin"/>
        </w:r>
        <w:r>
          <w:rPr>
            <w:noProof/>
            <w:webHidden/>
          </w:rPr>
          <w:instrText xml:space="preserve"> PAGEREF _Toc107999368 \h </w:instrText>
        </w:r>
        <w:r>
          <w:rPr>
            <w:noProof/>
            <w:webHidden/>
          </w:rPr>
        </w:r>
        <w:r>
          <w:rPr>
            <w:noProof/>
            <w:webHidden/>
          </w:rPr>
          <w:fldChar w:fldCharType="separate"/>
        </w:r>
        <w:r>
          <w:rPr>
            <w:noProof/>
            <w:webHidden/>
          </w:rPr>
          <w:t>1</w:t>
        </w:r>
        <w:r>
          <w:rPr>
            <w:noProof/>
            <w:webHidden/>
          </w:rPr>
          <w:fldChar w:fldCharType="end"/>
        </w:r>
      </w:hyperlink>
    </w:p>
    <w:p w14:paraId="06E24017" w14:textId="74B3A320" w:rsidR="00C96B20" w:rsidRDefault="00C96B20">
      <w:pPr>
        <w:pStyle w:val="TOC1"/>
        <w:rPr>
          <w:rFonts w:asciiTheme="minorHAnsi" w:eastAsiaTheme="minorEastAsia" w:hAnsiTheme="minorHAnsi" w:cstheme="minorBidi"/>
          <w:b w:val="0"/>
          <w:bCs w:val="0"/>
          <w:sz w:val="22"/>
          <w:szCs w:val="22"/>
          <w:lang w:val="en-AU" w:eastAsia="en-AU"/>
        </w:rPr>
      </w:pPr>
      <w:hyperlink w:anchor="_Toc107999369" w:history="1">
        <w:r w:rsidRPr="000F7BC1">
          <w:rPr>
            <w:rStyle w:val="Hyperlink"/>
          </w:rPr>
          <w:t>Section C.</w:t>
        </w:r>
        <w:r>
          <w:rPr>
            <w:rFonts w:asciiTheme="minorHAnsi" w:eastAsiaTheme="minorEastAsia" w:hAnsiTheme="minorHAnsi" w:cstheme="minorBidi"/>
            <w:b w:val="0"/>
            <w:bCs w:val="0"/>
            <w:sz w:val="22"/>
            <w:szCs w:val="22"/>
            <w:lang w:val="en-AU" w:eastAsia="en-AU"/>
          </w:rPr>
          <w:tab/>
        </w:r>
        <w:r w:rsidRPr="000F7BC1">
          <w:rPr>
            <w:rStyle w:val="Hyperlink"/>
          </w:rPr>
          <w:t>Contact Details</w:t>
        </w:r>
        <w:r>
          <w:rPr>
            <w:webHidden/>
          </w:rPr>
          <w:tab/>
        </w:r>
        <w:r>
          <w:rPr>
            <w:webHidden/>
          </w:rPr>
          <w:fldChar w:fldCharType="begin"/>
        </w:r>
        <w:r>
          <w:rPr>
            <w:webHidden/>
          </w:rPr>
          <w:instrText xml:space="preserve"> PAGEREF _Toc107999369 \h </w:instrText>
        </w:r>
        <w:r>
          <w:rPr>
            <w:webHidden/>
          </w:rPr>
        </w:r>
        <w:r>
          <w:rPr>
            <w:webHidden/>
          </w:rPr>
          <w:fldChar w:fldCharType="separate"/>
        </w:r>
        <w:r>
          <w:rPr>
            <w:webHidden/>
          </w:rPr>
          <w:t>2</w:t>
        </w:r>
        <w:r>
          <w:rPr>
            <w:webHidden/>
          </w:rPr>
          <w:fldChar w:fldCharType="end"/>
        </w:r>
      </w:hyperlink>
    </w:p>
    <w:p w14:paraId="30C16BC0" w14:textId="373C9867" w:rsidR="00C96B20" w:rsidRDefault="00C96B20">
      <w:pPr>
        <w:pStyle w:val="TOC2"/>
        <w:rPr>
          <w:rFonts w:cstheme="minorBidi"/>
          <w:noProof/>
          <w:sz w:val="22"/>
          <w:lang w:val="en-AU" w:eastAsia="en-AU"/>
        </w:rPr>
      </w:pPr>
      <w:hyperlink w:anchor="_Toc107999370" w:history="1">
        <w:r w:rsidRPr="000F7BC1">
          <w:rPr>
            <w:rStyle w:val="Hyperlink"/>
            <w:noProof/>
          </w:rPr>
          <w:t>C.1.</w:t>
        </w:r>
        <w:r>
          <w:rPr>
            <w:rFonts w:cstheme="minorBidi"/>
            <w:noProof/>
            <w:sz w:val="22"/>
            <w:lang w:val="en-AU" w:eastAsia="en-AU"/>
          </w:rPr>
          <w:tab/>
        </w:r>
        <w:r w:rsidRPr="000F7BC1">
          <w:rPr>
            <w:rStyle w:val="Hyperlink"/>
            <w:noProof/>
          </w:rPr>
          <w:t>Registration contact</w:t>
        </w:r>
        <w:r>
          <w:rPr>
            <w:noProof/>
            <w:webHidden/>
          </w:rPr>
          <w:tab/>
        </w:r>
        <w:r>
          <w:rPr>
            <w:noProof/>
            <w:webHidden/>
          </w:rPr>
          <w:fldChar w:fldCharType="begin"/>
        </w:r>
        <w:r>
          <w:rPr>
            <w:noProof/>
            <w:webHidden/>
          </w:rPr>
          <w:instrText xml:space="preserve"> PAGEREF _Toc107999370 \h </w:instrText>
        </w:r>
        <w:r>
          <w:rPr>
            <w:noProof/>
            <w:webHidden/>
          </w:rPr>
        </w:r>
        <w:r>
          <w:rPr>
            <w:noProof/>
            <w:webHidden/>
          </w:rPr>
          <w:fldChar w:fldCharType="separate"/>
        </w:r>
        <w:r>
          <w:rPr>
            <w:noProof/>
            <w:webHidden/>
          </w:rPr>
          <w:t>2</w:t>
        </w:r>
        <w:r>
          <w:rPr>
            <w:noProof/>
            <w:webHidden/>
          </w:rPr>
          <w:fldChar w:fldCharType="end"/>
        </w:r>
      </w:hyperlink>
    </w:p>
    <w:p w14:paraId="074F83D6" w14:textId="39B373C9" w:rsidR="00C96B20" w:rsidRDefault="00C96B20">
      <w:pPr>
        <w:pStyle w:val="TOC2"/>
        <w:rPr>
          <w:rFonts w:cstheme="minorBidi"/>
          <w:noProof/>
          <w:sz w:val="22"/>
          <w:lang w:val="en-AU" w:eastAsia="en-AU"/>
        </w:rPr>
      </w:pPr>
      <w:hyperlink w:anchor="_Toc107999371" w:history="1">
        <w:r w:rsidRPr="000F7BC1">
          <w:rPr>
            <w:rStyle w:val="Hyperlink"/>
            <w:noProof/>
          </w:rPr>
          <w:t>C.2.</w:t>
        </w:r>
        <w:r>
          <w:rPr>
            <w:rFonts w:cstheme="minorBidi"/>
            <w:noProof/>
            <w:sz w:val="22"/>
            <w:lang w:val="en-AU" w:eastAsia="en-AU"/>
          </w:rPr>
          <w:tab/>
        </w:r>
        <w:r w:rsidRPr="000F7BC1">
          <w:rPr>
            <w:rStyle w:val="Hyperlink"/>
            <w:noProof/>
          </w:rPr>
          <w:t>Head office and branch contact details</w:t>
        </w:r>
        <w:r>
          <w:rPr>
            <w:noProof/>
            <w:webHidden/>
          </w:rPr>
          <w:tab/>
        </w:r>
        <w:r>
          <w:rPr>
            <w:noProof/>
            <w:webHidden/>
          </w:rPr>
          <w:fldChar w:fldCharType="begin"/>
        </w:r>
        <w:r>
          <w:rPr>
            <w:noProof/>
            <w:webHidden/>
          </w:rPr>
          <w:instrText xml:space="preserve"> PAGEREF _Toc107999371 \h </w:instrText>
        </w:r>
        <w:r>
          <w:rPr>
            <w:noProof/>
            <w:webHidden/>
          </w:rPr>
        </w:r>
        <w:r>
          <w:rPr>
            <w:noProof/>
            <w:webHidden/>
          </w:rPr>
          <w:fldChar w:fldCharType="separate"/>
        </w:r>
        <w:r>
          <w:rPr>
            <w:noProof/>
            <w:webHidden/>
          </w:rPr>
          <w:t>2</w:t>
        </w:r>
        <w:r>
          <w:rPr>
            <w:noProof/>
            <w:webHidden/>
          </w:rPr>
          <w:fldChar w:fldCharType="end"/>
        </w:r>
      </w:hyperlink>
    </w:p>
    <w:p w14:paraId="10816F7A" w14:textId="19BF1F98" w:rsidR="00C96B20" w:rsidRDefault="00C96B20">
      <w:pPr>
        <w:pStyle w:val="TOC2"/>
        <w:rPr>
          <w:rFonts w:cstheme="minorBidi"/>
          <w:noProof/>
          <w:sz w:val="22"/>
          <w:lang w:val="en-AU" w:eastAsia="en-AU"/>
        </w:rPr>
      </w:pPr>
      <w:hyperlink w:anchor="_Toc107999372" w:history="1">
        <w:r w:rsidRPr="000F7BC1">
          <w:rPr>
            <w:rStyle w:val="Hyperlink"/>
            <w:noProof/>
          </w:rPr>
          <w:t>C.3.</w:t>
        </w:r>
        <w:r>
          <w:rPr>
            <w:rFonts w:cstheme="minorBidi"/>
            <w:noProof/>
            <w:sz w:val="22"/>
            <w:lang w:val="en-AU" w:eastAsia="en-AU"/>
          </w:rPr>
          <w:tab/>
        </w:r>
        <w:r w:rsidRPr="000F7BC1">
          <w:rPr>
            <w:rStyle w:val="Hyperlink"/>
            <w:noProof/>
          </w:rPr>
          <w:t>Personnel contacts</w:t>
        </w:r>
        <w:r>
          <w:rPr>
            <w:noProof/>
            <w:webHidden/>
          </w:rPr>
          <w:tab/>
        </w:r>
        <w:r>
          <w:rPr>
            <w:noProof/>
            <w:webHidden/>
          </w:rPr>
          <w:fldChar w:fldCharType="begin"/>
        </w:r>
        <w:r>
          <w:rPr>
            <w:noProof/>
            <w:webHidden/>
          </w:rPr>
          <w:instrText xml:space="preserve"> PAGEREF _Toc107999372 \h </w:instrText>
        </w:r>
        <w:r>
          <w:rPr>
            <w:noProof/>
            <w:webHidden/>
          </w:rPr>
        </w:r>
        <w:r>
          <w:rPr>
            <w:noProof/>
            <w:webHidden/>
          </w:rPr>
          <w:fldChar w:fldCharType="separate"/>
        </w:r>
        <w:r>
          <w:rPr>
            <w:noProof/>
            <w:webHidden/>
          </w:rPr>
          <w:t>3</w:t>
        </w:r>
        <w:r>
          <w:rPr>
            <w:noProof/>
            <w:webHidden/>
          </w:rPr>
          <w:fldChar w:fldCharType="end"/>
        </w:r>
      </w:hyperlink>
    </w:p>
    <w:p w14:paraId="509E60C7" w14:textId="5F976F05" w:rsidR="00C96B20" w:rsidRDefault="00C96B20">
      <w:pPr>
        <w:pStyle w:val="TOC1"/>
        <w:rPr>
          <w:rFonts w:asciiTheme="minorHAnsi" w:eastAsiaTheme="minorEastAsia" w:hAnsiTheme="minorHAnsi" w:cstheme="minorBidi"/>
          <w:b w:val="0"/>
          <w:bCs w:val="0"/>
          <w:sz w:val="22"/>
          <w:szCs w:val="22"/>
          <w:lang w:val="en-AU" w:eastAsia="en-AU"/>
        </w:rPr>
      </w:pPr>
      <w:hyperlink w:anchor="_Toc107999373" w:history="1">
        <w:r w:rsidRPr="000F7BC1">
          <w:rPr>
            <w:rStyle w:val="Hyperlink"/>
          </w:rPr>
          <w:t>Section D.</w:t>
        </w:r>
        <w:r>
          <w:rPr>
            <w:rFonts w:asciiTheme="minorHAnsi" w:eastAsiaTheme="minorEastAsia" w:hAnsiTheme="minorHAnsi" w:cstheme="minorBidi"/>
            <w:b w:val="0"/>
            <w:bCs w:val="0"/>
            <w:sz w:val="22"/>
            <w:szCs w:val="22"/>
            <w:lang w:val="en-AU" w:eastAsia="en-AU"/>
          </w:rPr>
          <w:tab/>
        </w:r>
        <w:r w:rsidRPr="000F7BC1">
          <w:rPr>
            <w:rStyle w:val="Hyperlink"/>
          </w:rPr>
          <w:t>Required Information</w:t>
        </w:r>
        <w:r>
          <w:rPr>
            <w:webHidden/>
          </w:rPr>
          <w:tab/>
        </w:r>
        <w:r>
          <w:rPr>
            <w:webHidden/>
          </w:rPr>
          <w:fldChar w:fldCharType="begin"/>
        </w:r>
        <w:r>
          <w:rPr>
            <w:webHidden/>
          </w:rPr>
          <w:instrText xml:space="preserve"> PAGEREF _Toc107999373 \h </w:instrText>
        </w:r>
        <w:r>
          <w:rPr>
            <w:webHidden/>
          </w:rPr>
        </w:r>
        <w:r>
          <w:rPr>
            <w:webHidden/>
          </w:rPr>
          <w:fldChar w:fldCharType="separate"/>
        </w:r>
        <w:r>
          <w:rPr>
            <w:webHidden/>
          </w:rPr>
          <w:t>4</w:t>
        </w:r>
        <w:r>
          <w:rPr>
            <w:webHidden/>
          </w:rPr>
          <w:fldChar w:fldCharType="end"/>
        </w:r>
      </w:hyperlink>
    </w:p>
    <w:p w14:paraId="66F39ABE" w14:textId="315E5E65" w:rsidR="00C96B20" w:rsidRDefault="00C96B20">
      <w:pPr>
        <w:pStyle w:val="TOC2"/>
        <w:rPr>
          <w:rFonts w:cstheme="minorBidi"/>
          <w:noProof/>
          <w:sz w:val="22"/>
          <w:lang w:val="en-AU" w:eastAsia="en-AU"/>
        </w:rPr>
      </w:pPr>
      <w:hyperlink w:anchor="_Toc107999374" w:history="1">
        <w:r w:rsidRPr="000F7BC1">
          <w:rPr>
            <w:rStyle w:val="Hyperlink"/>
            <w:noProof/>
          </w:rPr>
          <w:t>D.1.</w:t>
        </w:r>
        <w:r>
          <w:rPr>
            <w:rFonts w:cstheme="minorBidi"/>
            <w:noProof/>
            <w:sz w:val="22"/>
            <w:lang w:val="en-AU" w:eastAsia="en-AU"/>
          </w:rPr>
          <w:tab/>
        </w:r>
        <w:r w:rsidRPr="000F7BC1">
          <w:rPr>
            <w:rStyle w:val="Hyperlink"/>
            <w:noProof/>
          </w:rPr>
          <w:t>Partnership status</w:t>
        </w:r>
        <w:r>
          <w:rPr>
            <w:noProof/>
            <w:webHidden/>
          </w:rPr>
          <w:tab/>
        </w:r>
        <w:r>
          <w:rPr>
            <w:noProof/>
            <w:webHidden/>
          </w:rPr>
          <w:fldChar w:fldCharType="begin"/>
        </w:r>
        <w:r>
          <w:rPr>
            <w:noProof/>
            <w:webHidden/>
          </w:rPr>
          <w:instrText xml:space="preserve"> PAGEREF _Toc107999374 \h </w:instrText>
        </w:r>
        <w:r>
          <w:rPr>
            <w:noProof/>
            <w:webHidden/>
          </w:rPr>
        </w:r>
        <w:r>
          <w:rPr>
            <w:noProof/>
            <w:webHidden/>
          </w:rPr>
          <w:fldChar w:fldCharType="separate"/>
        </w:r>
        <w:r>
          <w:rPr>
            <w:noProof/>
            <w:webHidden/>
          </w:rPr>
          <w:t>4</w:t>
        </w:r>
        <w:r>
          <w:rPr>
            <w:noProof/>
            <w:webHidden/>
          </w:rPr>
          <w:fldChar w:fldCharType="end"/>
        </w:r>
      </w:hyperlink>
    </w:p>
    <w:p w14:paraId="2A844CCE" w14:textId="0FAD57A5" w:rsidR="00C96B20" w:rsidRDefault="00C96B20">
      <w:pPr>
        <w:pStyle w:val="TOC2"/>
        <w:rPr>
          <w:rFonts w:cstheme="minorBidi"/>
          <w:noProof/>
          <w:sz w:val="22"/>
          <w:lang w:val="en-AU" w:eastAsia="en-AU"/>
        </w:rPr>
      </w:pPr>
      <w:hyperlink w:anchor="_Toc107999375" w:history="1">
        <w:r w:rsidRPr="000F7BC1">
          <w:rPr>
            <w:rStyle w:val="Hyperlink"/>
            <w:noProof/>
          </w:rPr>
          <w:t>D.2.</w:t>
        </w:r>
        <w:r>
          <w:rPr>
            <w:rFonts w:cstheme="minorBidi"/>
            <w:noProof/>
            <w:sz w:val="22"/>
            <w:lang w:val="en-AU" w:eastAsia="en-AU"/>
          </w:rPr>
          <w:tab/>
        </w:r>
        <w:r w:rsidRPr="000F7BC1">
          <w:rPr>
            <w:rStyle w:val="Hyperlink"/>
            <w:noProof/>
          </w:rPr>
          <w:t>Trust status</w:t>
        </w:r>
        <w:r>
          <w:rPr>
            <w:noProof/>
            <w:webHidden/>
          </w:rPr>
          <w:tab/>
        </w:r>
        <w:r>
          <w:rPr>
            <w:noProof/>
            <w:webHidden/>
          </w:rPr>
          <w:fldChar w:fldCharType="begin"/>
        </w:r>
        <w:r>
          <w:rPr>
            <w:noProof/>
            <w:webHidden/>
          </w:rPr>
          <w:instrText xml:space="preserve"> PAGEREF _Toc107999375 \h </w:instrText>
        </w:r>
        <w:r>
          <w:rPr>
            <w:noProof/>
            <w:webHidden/>
          </w:rPr>
        </w:r>
        <w:r>
          <w:rPr>
            <w:noProof/>
            <w:webHidden/>
          </w:rPr>
          <w:fldChar w:fldCharType="separate"/>
        </w:r>
        <w:r>
          <w:rPr>
            <w:noProof/>
            <w:webHidden/>
          </w:rPr>
          <w:t>4</w:t>
        </w:r>
        <w:r>
          <w:rPr>
            <w:noProof/>
            <w:webHidden/>
          </w:rPr>
          <w:fldChar w:fldCharType="end"/>
        </w:r>
      </w:hyperlink>
    </w:p>
    <w:p w14:paraId="30835640" w14:textId="68FE88D1" w:rsidR="00C96B20" w:rsidRDefault="00C96B20">
      <w:pPr>
        <w:pStyle w:val="TOC2"/>
        <w:rPr>
          <w:rFonts w:cstheme="minorBidi"/>
          <w:noProof/>
          <w:sz w:val="22"/>
          <w:lang w:val="en-AU" w:eastAsia="en-AU"/>
        </w:rPr>
      </w:pPr>
      <w:hyperlink w:anchor="_Toc107999376" w:history="1">
        <w:r w:rsidRPr="000F7BC1">
          <w:rPr>
            <w:rStyle w:val="Hyperlink"/>
            <w:noProof/>
          </w:rPr>
          <w:t>D.3.</w:t>
        </w:r>
        <w:r>
          <w:rPr>
            <w:rFonts w:cstheme="minorBidi"/>
            <w:noProof/>
            <w:sz w:val="22"/>
            <w:lang w:val="en-AU" w:eastAsia="en-AU"/>
          </w:rPr>
          <w:tab/>
        </w:r>
        <w:r w:rsidRPr="000F7BC1">
          <w:rPr>
            <w:rStyle w:val="Hyperlink"/>
            <w:noProof/>
          </w:rPr>
          <w:t>Organisational capability</w:t>
        </w:r>
        <w:r>
          <w:rPr>
            <w:noProof/>
            <w:webHidden/>
          </w:rPr>
          <w:tab/>
        </w:r>
        <w:r>
          <w:rPr>
            <w:noProof/>
            <w:webHidden/>
          </w:rPr>
          <w:fldChar w:fldCharType="begin"/>
        </w:r>
        <w:r>
          <w:rPr>
            <w:noProof/>
            <w:webHidden/>
          </w:rPr>
          <w:instrText xml:space="preserve"> PAGEREF _Toc107999376 \h </w:instrText>
        </w:r>
        <w:r>
          <w:rPr>
            <w:noProof/>
            <w:webHidden/>
          </w:rPr>
        </w:r>
        <w:r>
          <w:rPr>
            <w:noProof/>
            <w:webHidden/>
          </w:rPr>
          <w:fldChar w:fldCharType="separate"/>
        </w:r>
        <w:r>
          <w:rPr>
            <w:noProof/>
            <w:webHidden/>
          </w:rPr>
          <w:t>4</w:t>
        </w:r>
        <w:r>
          <w:rPr>
            <w:noProof/>
            <w:webHidden/>
          </w:rPr>
          <w:fldChar w:fldCharType="end"/>
        </w:r>
      </w:hyperlink>
    </w:p>
    <w:p w14:paraId="39909FCE" w14:textId="66AA30E7" w:rsidR="00C96B20" w:rsidRDefault="00C96B20">
      <w:pPr>
        <w:pStyle w:val="TOC2"/>
        <w:rPr>
          <w:rFonts w:cstheme="minorBidi"/>
          <w:noProof/>
          <w:sz w:val="22"/>
          <w:lang w:val="en-AU" w:eastAsia="en-AU"/>
        </w:rPr>
      </w:pPr>
      <w:hyperlink w:anchor="_Toc107999377" w:history="1">
        <w:r w:rsidRPr="000F7BC1">
          <w:rPr>
            <w:rStyle w:val="Hyperlink"/>
            <w:noProof/>
          </w:rPr>
          <w:t>D.4.</w:t>
        </w:r>
        <w:r>
          <w:rPr>
            <w:rFonts w:cstheme="minorBidi"/>
            <w:noProof/>
            <w:sz w:val="22"/>
            <w:lang w:val="en-AU" w:eastAsia="en-AU"/>
          </w:rPr>
          <w:tab/>
        </w:r>
        <w:r w:rsidRPr="000F7BC1">
          <w:rPr>
            <w:rStyle w:val="Hyperlink"/>
            <w:noProof/>
          </w:rPr>
          <w:t>Financial viability</w:t>
        </w:r>
        <w:r>
          <w:rPr>
            <w:noProof/>
            <w:webHidden/>
          </w:rPr>
          <w:tab/>
        </w:r>
        <w:r>
          <w:rPr>
            <w:noProof/>
            <w:webHidden/>
          </w:rPr>
          <w:fldChar w:fldCharType="begin"/>
        </w:r>
        <w:r>
          <w:rPr>
            <w:noProof/>
            <w:webHidden/>
          </w:rPr>
          <w:instrText xml:space="preserve"> PAGEREF _Toc107999377 \h </w:instrText>
        </w:r>
        <w:r>
          <w:rPr>
            <w:noProof/>
            <w:webHidden/>
          </w:rPr>
        </w:r>
        <w:r>
          <w:rPr>
            <w:noProof/>
            <w:webHidden/>
          </w:rPr>
          <w:fldChar w:fldCharType="separate"/>
        </w:r>
        <w:r>
          <w:rPr>
            <w:noProof/>
            <w:webHidden/>
          </w:rPr>
          <w:t>4</w:t>
        </w:r>
        <w:r>
          <w:rPr>
            <w:noProof/>
            <w:webHidden/>
          </w:rPr>
          <w:fldChar w:fldCharType="end"/>
        </w:r>
      </w:hyperlink>
    </w:p>
    <w:p w14:paraId="7C4F7168" w14:textId="1C581DFB" w:rsidR="00C96B20" w:rsidRDefault="00C96B20">
      <w:pPr>
        <w:pStyle w:val="TOC2"/>
        <w:rPr>
          <w:rFonts w:cstheme="minorBidi"/>
          <w:noProof/>
          <w:sz w:val="22"/>
          <w:lang w:val="en-AU" w:eastAsia="en-AU"/>
        </w:rPr>
      </w:pPr>
      <w:hyperlink w:anchor="_Toc107999378" w:history="1">
        <w:r w:rsidRPr="000F7BC1">
          <w:rPr>
            <w:rStyle w:val="Hyperlink"/>
            <w:noProof/>
          </w:rPr>
          <w:t>D.5.</w:t>
        </w:r>
        <w:r>
          <w:rPr>
            <w:rFonts w:cstheme="minorBidi"/>
            <w:noProof/>
            <w:sz w:val="22"/>
            <w:lang w:val="en-AU" w:eastAsia="en-AU"/>
          </w:rPr>
          <w:tab/>
        </w:r>
        <w:r w:rsidRPr="000F7BC1">
          <w:rPr>
            <w:rStyle w:val="Hyperlink"/>
            <w:noProof/>
          </w:rPr>
          <w:t>Regulatory compliance</w:t>
        </w:r>
        <w:r>
          <w:rPr>
            <w:noProof/>
            <w:webHidden/>
          </w:rPr>
          <w:tab/>
        </w:r>
        <w:r>
          <w:rPr>
            <w:noProof/>
            <w:webHidden/>
          </w:rPr>
          <w:fldChar w:fldCharType="begin"/>
        </w:r>
        <w:r>
          <w:rPr>
            <w:noProof/>
            <w:webHidden/>
          </w:rPr>
          <w:instrText xml:space="preserve"> PAGEREF _Toc107999378 \h </w:instrText>
        </w:r>
        <w:r>
          <w:rPr>
            <w:noProof/>
            <w:webHidden/>
          </w:rPr>
        </w:r>
        <w:r>
          <w:rPr>
            <w:noProof/>
            <w:webHidden/>
          </w:rPr>
          <w:fldChar w:fldCharType="separate"/>
        </w:r>
        <w:r>
          <w:rPr>
            <w:noProof/>
            <w:webHidden/>
          </w:rPr>
          <w:t>5</w:t>
        </w:r>
        <w:r>
          <w:rPr>
            <w:noProof/>
            <w:webHidden/>
          </w:rPr>
          <w:fldChar w:fldCharType="end"/>
        </w:r>
      </w:hyperlink>
    </w:p>
    <w:p w14:paraId="0EBE9F3E" w14:textId="322DD140" w:rsidR="00C96B20" w:rsidRDefault="00C96B20">
      <w:pPr>
        <w:pStyle w:val="TOC1"/>
        <w:rPr>
          <w:rFonts w:asciiTheme="minorHAnsi" w:eastAsiaTheme="minorEastAsia" w:hAnsiTheme="minorHAnsi" w:cstheme="minorBidi"/>
          <w:b w:val="0"/>
          <w:bCs w:val="0"/>
          <w:sz w:val="22"/>
          <w:szCs w:val="22"/>
          <w:lang w:val="en-AU" w:eastAsia="en-AU"/>
        </w:rPr>
      </w:pPr>
      <w:hyperlink w:anchor="_Toc107999379" w:history="1">
        <w:r w:rsidRPr="000F7BC1">
          <w:rPr>
            <w:rStyle w:val="Hyperlink"/>
          </w:rPr>
          <w:t>Section E.</w:t>
        </w:r>
        <w:r>
          <w:rPr>
            <w:rFonts w:asciiTheme="minorHAnsi" w:eastAsiaTheme="minorEastAsia" w:hAnsiTheme="minorHAnsi" w:cstheme="minorBidi"/>
            <w:b w:val="0"/>
            <w:bCs w:val="0"/>
            <w:sz w:val="22"/>
            <w:szCs w:val="22"/>
            <w:lang w:val="en-AU" w:eastAsia="en-AU"/>
          </w:rPr>
          <w:tab/>
        </w:r>
        <w:r w:rsidRPr="000F7BC1">
          <w:rPr>
            <w:rStyle w:val="Hyperlink"/>
          </w:rPr>
          <w:t>Existing Registration or Accreditation</w:t>
        </w:r>
        <w:r>
          <w:rPr>
            <w:webHidden/>
          </w:rPr>
          <w:tab/>
        </w:r>
        <w:r>
          <w:rPr>
            <w:webHidden/>
          </w:rPr>
          <w:fldChar w:fldCharType="begin"/>
        </w:r>
        <w:r>
          <w:rPr>
            <w:webHidden/>
          </w:rPr>
          <w:instrText xml:space="preserve"> PAGEREF _Toc107999379 \h </w:instrText>
        </w:r>
        <w:r>
          <w:rPr>
            <w:webHidden/>
          </w:rPr>
        </w:r>
        <w:r>
          <w:rPr>
            <w:webHidden/>
          </w:rPr>
          <w:fldChar w:fldCharType="separate"/>
        </w:r>
        <w:r>
          <w:rPr>
            <w:webHidden/>
          </w:rPr>
          <w:t>5</w:t>
        </w:r>
        <w:r>
          <w:rPr>
            <w:webHidden/>
          </w:rPr>
          <w:fldChar w:fldCharType="end"/>
        </w:r>
      </w:hyperlink>
    </w:p>
    <w:p w14:paraId="41EFB5C3" w14:textId="1638C9F4" w:rsidR="00C96B20" w:rsidRDefault="00C96B20">
      <w:pPr>
        <w:pStyle w:val="TOC2"/>
        <w:rPr>
          <w:rFonts w:cstheme="minorBidi"/>
          <w:noProof/>
          <w:sz w:val="22"/>
          <w:lang w:val="en-AU" w:eastAsia="en-AU"/>
        </w:rPr>
      </w:pPr>
      <w:hyperlink w:anchor="_Toc107999380" w:history="1">
        <w:r w:rsidRPr="000F7BC1">
          <w:rPr>
            <w:rStyle w:val="Hyperlink"/>
            <w:noProof/>
          </w:rPr>
          <w:t>E.1.</w:t>
        </w:r>
        <w:r>
          <w:rPr>
            <w:rFonts w:cstheme="minorBidi"/>
            <w:noProof/>
            <w:sz w:val="22"/>
            <w:lang w:val="en-AU" w:eastAsia="en-AU"/>
          </w:rPr>
          <w:tab/>
        </w:r>
        <w:r w:rsidRPr="000F7BC1">
          <w:rPr>
            <w:rStyle w:val="Hyperlink"/>
            <w:noProof/>
          </w:rPr>
          <w:t>General</w:t>
        </w:r>
        <w:r>
          <w:rPr>
            <w:noProof/>
            <w:webHidden/>
          </w:rPr>
          <w:tab/>
        </w:r>
        <w:r>
          <w:rPr>
            <w:noProof/>
            <w:webHidden/>
          </w:rPr>
          <w:fldChar w:fldCharType="begin"/>
        </w:r>
        <w:r>
          <w:rPr>
            <w:noProof/>
            <w:webHidden/>
          </w:rPr>
          <w:instrText xml:space="preserve"> PAGEREF _Toc107999380 \h </w:instrText>
        </w:r>
        <w:r>
          <w:rPr>
            <w:noProof/>
            <w:webHidden/>
          </w:rPr>
        </w:r>
        <w:r>
          <w:rPr>
            <w:noProof/>
            <w:webHidden/>
          </w:rPr>
          <w:fldChar w:fldCharType="separate"/>
        </w:r>
        <w:r>
          <w:rPr>
            <w:noProof/>
            <w:webHidden/>
          </w:rPr>
          <w:t>5</w:t>
        </w:r>
        <w:r>
          <w:rPr>
            <w:noProof/>
            <w:webHidden/>
          </w:rPr>
          <w:fldChar w:fldCharType="end"/>
        </w:r>
      </w:hyperlink>
    </w:p>
    <w:p w14:paraId="241CC213" w14:textId="48CD42B4" w:rsidR="00C96B20" w:rsidRDefault="00C96B20">
      <w:pPr>
        <w:pStyle w:val="TOC2"/>
        <w:rPr>
          <w:rFonts w:cstheme="minorBidi"/>
          <w:noProof/>
          <w:sz w:val="22"/>
          <w:lang w:val="en-AU" w:eastAsia="en-AU"/>
        </w:rPr>
      </w:pPr>
      <w:hyperlink w:anchor="_Toc107999381" w:history="1">
        <w:r w:rsidRPr="000F7BC1">
          <w:rPr>
            <w:rStyle w:val="Hyperlink"/>
            <w:noProof/>
          </w:rPr>
          <w:t>E.2.</w:t>
        </w:r>
        <w:r>
          <w:rPr>
            <w:rFonts w:cstheme="minorBidi"/>
            <w:noProof/>
            <w:sz w:val="22"/>
            <w:lang w:val="en-AU" w:eastAsia="en-AU"/>
          </w:rPr>
          <w:tab/>
        </w:r>
        <w:r w:rsidRPr="000F7BC1">
          <w:rPr>
            <w:rStyle w:val="Hyperlink"/>
            <w:noProof/>
          </w:rPr>
          <w:t>Market Customer</w:t>
        </w:r>
        <w:r>
          <w:rPr>
            <w:noProof/>
            <w:webHidden/>
          </w:rPr>
          <w:tab/>
        </w:r>
        <w:r>
          <w:rPr>
            <w:noProof/>
            <w:webHidden/>
          </w:rPr>
          <w:fldChar w:fldCharType="begin"/>
        </w:r>
        <w:r>
          <w:rPr>
            <w:noProof/>
            <w:webHidden/>
          </w:rPr>
          <w:instrText xml:space="preserve"> PAGEREF _Toc107999381 \h </w:instrText>
        </w:r>
        <w:r>
          <w:rPr>
            <w:noProof/>
            <w:webHidden/>
          </w:rPr>
        </w:r>
        <w:r>
          <w:rPr>
            <w:noProof/>
            <w:webHidden/>
          </w:rPr>
          <w:fldChar w:fldCharType="separate"/>
        </w:r>
        <w:r>
          <w:rPr>
            <w:noProof/>
            <w:webHidden/>
          </w:rPr>
          <w:t>5</w:t>
        </w:r>
        <w:r>
          <w:rPr>
            <w:noProof/>
            <w:webHidden/>
          </w:rPr>
          <w:fldChar w:fldCharType="end"/>
        </w:r>
      </w:hyperlink>
    </w:p>
    <w:p w14:paraId="7E4E0A45" w14:textId="0AB6E5A6" w:rsidR="00C96B20" w:rsidRDefault="00C96B20">
      <w:pPr>
        <w:pStyle w:val="TOC2"/>
        <w:rPr>
          <w:rFonts w:cstheme="minorBidi"/>
          <w:noProof/>
          <w:sz w:val="22"/>
          <w:lang w:val="en-AU" w:eastAsia="en-AU"/>
        </w:rPr>
      </w:pPr>
      <w:hyperlink w:anchor="_Toc107999382" w:history="1">
        <w:r w:rsidRPr="000F7BC1">
          <w:rPr>
            <w:rStyle w:val="Hyperlink"/>
            <w:noProof/>
          </w:rPr>
          <w:t>E.3.</w:t>
        </w:r>
        <w:r>
          <w:rPr>
            <w:rFonts w:cstheme="minorBidi"/>
            <w:noProof/>
            <w:sz w:val="22"/>
            <w:lang w:val="en-AU" w:eastAsia="en-AU"/>
          </w:rPr>
          <w:tab/>
        </w:r>
        <w:r w:rsidRPr="000F7BC1">
          <w:rPr>
            <w:rStyle w:val="Hyperlink"/>
            <w:noProof/>
          </w:rPr>
          <w:t>Generator</w:t>
        </w:r>
        <w:r>
          <w:rPr>
            <w:noProof/>
            <w:webHidden/>
          </w:rPr>
          <w:tab/>
        </w:r>
        <w:r>
          <w:rPr>
            <w:noProof/>
            <w:webHidden/>
          </w:rPr>
          <w:fldChar w:fldCharType="begin"/>
        </w:r>
        <w:r>
          <w:rPr>
            <w:noProof/>
            <w:webHidden/>
          </w:rPr>
          <w:instrText xml:space="preserve"> PAGEREF _Toc107999382 \h </w:instrText>
        </w:r>
        <w:r>
          <w:rPr>
            <w:noProof/>
            <w:webHidden/>
          </w:rPr>
        </w:r>
        <w:r>
          <w:rPr>
            <w:noProof/>
            <w:webHidden/>
          </w:rPr>
          <w:fldChar w:fldCharType="separate"/>
        </w:r>
        <w:r>
          <w:rPr>
            <w:noProof/>
            <w:webHidden/>
          </w:rPr>
          <w:t>6</w:t>
        </w:r>
        <w:r>
          <w:rPr>
            <w:noProof/>
            <w:webHidden/>
          </w:rPr>
          <w:fldChar w:fldCharType="end"/>
        </w:r>
      </w:hyperlink>
    </w:p>
    <w:p w14:paraId="12ED0230" w14:textId="560482AA" w:rsidR="00C96B20" w:rsidRDefault="00C96B20">
      <w:pPr>
        <w:pStyle w:val="TOC2"/>
        <w:rPr>
          <w:rFonts w:cstheme="minorBidi"/>
          <w:noProof/>
          <w:sz w:val="22"/>
          <w:lang w:val="en-AU" w:eastAsia="en-AU"/>
        </w:rPr>
      </w:pPr>
      <w:hyperlink w:anchor="_Toc107999383" w:history="1">
        <w:r w:rsidRPr="000F7BC1">
          <w:rPr>
            <w:rStyle w:val="Hyperlink"/>
            <w:noProof/>
          </w:rPr>
          <w:t>E.4.</w:t>
        </w:r>
        <w:r>
          <w:rPr>
            <w:rFonts w:cstheme="minorBidi"/>
            <w:noProof/>
            <w:sz w:val="22"/>
            <w:lang w:val="en-AU" w:eastAsia="en-AU"/>
          </w:rPr>
          <w:tab/>
        </w:r>
        <w:r w:rsidRPr="000F7BC1">
          <w:rPr>
            <w:rStyle w:val="Hyperlink"/>
            <w:noProof/>
          </w:rPr>
          <w:t>Transmission Network Service Provider</w:t>
        </w:r>
        <w:r>
          <w:rPr>
            <w:noProof/>
            <w:webHidden/>
          </w:rPr>
          <w:tab/>
        </w:r>
        <w:r>
          <w:rPr>
            <w:noProof/>
            <w:webHidden/>
          </w:rPr>
          <w:fldChar w:fldCharType="begin"/>
        </w:r>
        <w:r>
          <w:rPr>
            <w:noProof/>
            <w:webHidden/>
          </w:rPr>
          <w:instrText xml:space="preserve"> PAGEREF _Toc107999383 \h </w:instrText>
        </w:r>
        <w:r>
          <w:rPr>
            <w:noProof/>
            <w:webHidden/>
          </w:rPr>
        </w:r>
        <w:r>
          <w:rPr>
            <w:noProof/>
            <w:webHidden/>
          </w:rPr>
          <w:fldChar w:fldCharType="separate"/>
        </w:r>
        <w:r>
          <w:rPr>
            <w:noProof/>
            <w:webHidden/>
          </w:rPr>
          <w:t>6</w:t>
        </w:r>
        <w:r>
          <w:rPr>
            <w:noProof/>
            <w:webHidden/>
          </w:rPr>
          <w:fldChar w:fldCharType="end"/>
        </w:r>
      </w:hyperlink>
    </w:p>
    <w:p w14:paraId="2979AE80" w14:textId="19E63F06" w:rsidR="00C96B20" w:rsidRDefault="00C96B20">
      <w:pPr>
        <w:pStyle w:val="TOC2"/>
        <w:rPr>
          <w:rFonts w:cstheme="minorBidi"/>
          <w:noProof/>
          <w:sz w:val="22"/>
          <w:lang w:val="en-AU" w:eastAsia="en-AU"/>
        </w:rPr>
      </w:pPr>
      <w:hyperlink w:anchor="_Toc107999384" w:history="1">
        <w:r w:rsidRPr="000F7BC1">
          <w:rPr>
            <w:rStyle w:val="Hyperlink"/>
            <w:noProof/>
          </w:rPr>
          <w:t>E.5.</w:t>
        </w:r>
        <w:r>
          <w:rPr>
            <w:rFonts w:cstheme="minorBidi"/>
            <w:noProof/>
            <w:sz w:val="22"/>
            <w:lang w:val="en-AU" w:eastAsia="en-AU"/>
          </w:rPr>
          <w:tab/>
        </w:r>
        <w:r w:rsidRPr="000F7BC1">
          <w:rPr>
            <w:rStyle w:val="Hyperlink"/>
            <w:noProof/>
          </w:rPr>
          <w:t>Network Service Provider – Competitive Metering installation</w:t>
        </w:r>
        <w:r>
          <w:rPr>
            <w:noProof/>
            <w:webHidden/>
          </w:rPr>
          <w:tab/>
        </w:r>
        <w:r>
          <w:rPr>
            <w:noProof/>
            <w:webHidden/>
          </w:rPr>
          <w:fldChar w:fldCharType="begin"/>
        </w:r>
        <w:r>
          <w:rPr>
            <w:noProof/>
            <w:webHidden/>
          </w:rPr>
          <w:instrText xml:space="preserve"> PAGEREF _Toc107999384 \h </w:instrText>
        </w:r>
        <w:r>
          <w:rPr>
            <w:noProof/>
            <w:webHidden/>
          </w:rPr>
        </w:r>
        <w:r>
          <w:rPr>
            <w:noProof/>
            <w:webHidden/>
          </w:rPr>
          <w:fldChar w:fldCharType="separate"/>
        </w:r>
        <w:r>
          <w:rPr>
            <w:noProof/>
            <w:webHidden/>
          </w:rPr>
          <w:t>6</w:t>
        </w:r>
        <w:r>
          <w:rPr>
            <w:noProof/>
            <w:webHidden/>
          </w:rPr>
          <w:fldChar w:fldCharType="end"/>
        </w:r>
      </w:hyperlink>
    </w:p>
    <w:p w14:paraId="3C282DC8" w14:textId="1526D0FE" w:rsidR="00C96B20" w:rsidRDefault="00C96B20">
      <w:pPr>
        <w:pStyle w:val="TOC2"/>
        <w:rPr>
          <w:rFonts w:cstheme="minorBidi"/>
          <w:noProof/>
          <w:sz w:val="22"/>
          <w:lang w:val="en-AU" w:eastAsia="en-AU"/>
        </w:rPr>
      </w:pPr>
      <w:hyperlink w:anchor="_Toc107999385" w:history="1">
        <w:r w:rsidRPr="000F7BC1">
          <w:rPr>
            <w:rStyle w:val="Hyperlink"/>
            <w:noProof/>
          </w:rPr>
          <w:t>E.6.</w:t>
        </w:r>
        <w:r>
          <w:rPr>
            <w:rFonts w:cstheme="minorBidi"/>
            <w:noProof/>
            <w:sz w:val="22"/>
            <w:lang w:val="en-AU" w:eastAsia="en-AU"/>
          </w:rPr>
          <w:tab/>
        </w:r>
        <w:r w:rsidRPr="000F7BC1">
          <w:rPr>
            <w:rStyle w:val="Hyperlink"/>
            <w:noProof/>
          </w:rPr>
          <w:t>Distribution Network Service Provider – Cross Boundary Connection Point</w:t>
        </w:r>
        <w:r>
          <w:rPr>
            <w:noProof/>
            <w:webHidden/>
          </w:rPr>
          <w:tab/>
        </w:r>
        <w:r>
          <w:rPr>
            <w:noProof/>
            <w:webHidden/>
          </w:rPr>
          <w:fldChar w:fldCharType="begin"/>
        </w:r>
        <w:r>
          <w:rPr>
            <w:noProof/>
            <w:webHidden/>
          </w:rPr>
          <w:instrText xml:space="preserve"> PAGEREF _Toc107999385 \h </w:instrText>
        </w:r>
        <w:r>
          <w:rPr>
            <w:noProof/>
            <w:webHidden/>
          </w:rPr>
        </w:r>
        <w:r>
          <w:rPr>
            <w:noProof/>
            <w:webHidden/>
          </w:rPr>
          <w:fldChar w:fldCharType="separate"/>
        </w:r>
        <w:r>
          <w:rPr>
            <w:noProof/>
            <w:webHidden/>
          </w:rPr>
          <w:t>6</w:t>
        </w:r>
        <w:r>
          <w:rPr>
            <w:noProof/>
            <w:webHidden/>
          </w:rPr>
          <w:fldChar w:fldCharType="end"/>
        </w:r>
      </w:hyperlink>
    </w:p>
    <w:p w14:paraId="6C711DDB" w14:textId="7815F72A" w:rsidR="00C96B20" w:rsidRDefault="00C96B20">
      <w:pPr>
        <w:pStyle w:val="TOC1"/>
        <w:rPr>
          <w:rFonts w:asciiTheme="minorHAnsi" w:eastAsiaTheme="minorEastAsia" w:hAnsiTheme="minorHAnsi" w:cstheme="minorBidi"/>
          <w:b w:val="0"/>
          <w:bCs w:val="0"/>
          <w:sz w:val="22"/>
          <w:szCs w:val="22"/>
          <w:lang w:val="en-AU" w:eastAsia="en-AU"/>
        </w:rPr>
      </w:pPr>
      <w:hyperlink w:anchor="_Toc107999386" w:history="1">
        <w:r w:rsidRPr="000F7BC1">
          <w:rPr>
            <w:rStyle w:val="Hyperlink"/>
          </w:rPr>
          <w:t>Section F.</w:t>
        </w:r>
        <w:r>
          <w:rPr>
            <w:rFonts w:asciiTheme="minorHAnsi" w:eastAsiaTheme="minorEastAsia" w:hAnsiTheme="minorHAnsi" w:cstheme="minorBidi"/>
            <w:b w:val="0"/>
            <w:bCs w:val="0"/>
            <w:sz w:val="22"/>
            <w:szCs w:val="22"/>
            <w:lang w:val="en-AU" w:eastAsia="en-AU"/>
          </w:rPr>
          <w:tab/>
        </w:r>
        <w:r w:rsidRPr="000F7BC1">
          <w:rPr>
            <w:rStyle w:val="Hyperlink"/>
          </w:rPr>
          <w:t>Small Customer Metering Installation</w:t>
        </w:r>
        <w:r>
          <w:rPr>
            <w:webHidden/>
          </w:rPr>
          <w:tab/>
        </w:r>
        <w:r>
          <w:rPr>
            <w:webHidden/>
          </w:rPr>
          <w:fldChar w:fldCharType="begin"/>
        </w:r>
        <w:r>
          <w:rPr>
            <w:webHidden/>
          </w:rPr>
          <w:instrText xml:space="preserve"> PAGEREF _Toc107999386 \h </w:instrText>
        </w:r>
        <w:r>
          <w:rPr>
            <w:webHidden/>
          </w:rPr>
        </w:r>
        <w:r>
          <w:rPr>
            <w:webHidden/>
          </w:rPr>
          <w:fldChar w:fldCharType="separate"/>
        </w:r>
        <w:r>
          <w:rPr>
            <w:webHidden/>
          </w:rPr>
          <w:t>7</w:t>
        </w:r>
        <w:r>
          <w:rPr>
            <w:webHidden/>
          </w:rPr>
          <w:fldChar w:fldCharType="end"/>
        </w:r>
      </w:hyperlink>
    </w:p>
    <w:p w14:paraId="4A935058" w14:textId="2FF58F4F" w:rsidR="00C96B20" w:rsidRDefault="00C96B20">
      <w:pPr>
        <w:pStyle w:val="TOC1"/>
        <w:rPr>
          <w:rFonts w:asciiTheme="minorHAnsi" w:eastAsiaTheme="minorEastAsia" w:hAnsiTheme="minorHAnsi" w:cstheme="minorBidi"/>
          <w:b w:val="0"/>
          <w:bCs w:val="0"/>
          <w:sz w:val="22"/>
          <w:szCs w:val="22"/>
          <w:lang w:val="en-AU" w:eastAsia="en-AU"/>
        </w:rPr>
      </w:pPr>
      <w:hyperlink w:anchor="_Toc107999387" w:history="1">
        <w:r w:rsidRPr="000F7BC1">
          <w:rPr>
            <w:rStyle w:val="Hyperlink"/>
          </w:rPr>
          <w:t>Section G.</w:t>
        </w:r>
        <w:r>
          <w:rPr>
            <w:rFonts w:asciiTheme="minorHAnsi" w:eastAsiaTheme="minorEastAsia" w:hAnsiTheme="minorHAnsi" w:cstheme="minorBidi"/>
            <w:b w:val="0"/>
            <w:bCs w:val="0"/>
            <w:sz w:val="22"/>
            <w:szCs w:val="22"/>
            <w:lang w:val="en-AU" w:eastAsia="en-AU"/>
          </w:rPr>
          <w:tab/>
        </w:r>
        <w:r w:rsidRPr="000F7BC1">
          <w:rPr>
            <w:rStyle w:val="Hyperlink"/>
          </w:rPr>
          <w:t>Security and Control Management Strategy and Communication System</w:t>
        </w:r>
        <w:r>
          <w:rPr>
            <w:webHidden/>
          </w:rPr>
          <w:tab/>
        </w:r>
        <w:r>
          <w:rPr>
            <w:webHidden/>
          </w:rPr>
          <w:fldChar w:fldCharType="begin"/>
        </w:r>
        <w:r>
          <w:rPr>
            <w:webHidden/>
          </w:rPr>
          <w:instrText xml:space="preserve"> PAGEREF _Toc107999387 \h </w:instrText>
        </w:r>
        <w:r>
          <w:rPr>
            <w:webHidden/>
          </w:rPr>
        </w:r>
        <w:r>
          <w:rPr>
            <w:webHidden/>
          </w:rPr>
          <w:fldChar w:fldCharType="separate"/>
        </w:r>
        <w:r>
          <w:rPr>
            <w:webHidden/>
          </w:rPr>
          <w:t>7</w:t>
        </w:r>
        <w:r>
          <w:rPr>
            <w:webHidden/>
          </w:rPr>
          <w:fldChar w:fldCharType="end"/>
        </w:r>
      </w:hyperlink>
    </w:p>
    <w:p w14:paraId="107E2E7E" w14:textId="3A584C26" w:rsidR="00C96B20" w:rsidRDefault="00C96B20">
      <w:pPr>
        <w:pStyle w:val="TOC1"/>
        <w:rPr>
          <w:rFonts w:asciiTheme="minorHAnsi" w:eastAsiaTheme="minorEastAsia" w:hAnsiTheme="minorHAnsi" w:cstheme="minorBidi"/>
          <w:b w:val="0"/>
          <w:bCs w:val="0"/>
          <w:sz w:val="22"/>
          <w:szCs w:val="22"/>
          <w:lang w:val="en-AU" w:eastAsia="en-AU"/>
        </w:rPr>
      </w:pPr>
      <w:hyperlink w:anchor="_Toc107999388" w:history="1">
        <w:r w:rsidRPr="000F7BC1">
          <w:rPr>
            <w:rStyle w:val="Hyperlink"/>
          </w:rPr>
          <w:t>Section H.</w:t>
        </w:r>
        <w:r>
          <w:rPr>
            <w:rFonts w:asciiTheme="minorHAnsi" w:eastAsiaTheme="minorEastAsia" w:hAnsiTheme="minorHAnsi" w:cstheme="minorBidi"/>
            <w:b w:val="0"/>
            <w:bCs w:val="0"/>
            <w:sz w:val="22"/>
            <w:szCs w:val="22"/>
            <w:lang w:val="en-AU" w:eastAsia="en-AU"/>
          </w:rPr>
          <w:tab/>
        </w:r>
        <w:r w:rsidRPr="000F7BC1">
          <w:rPr>
            <w:rStyle w:val="Hyperlink"/>
          </w:rPr>
          <w:t>Insurance</w:t>
        </w:r>
        <w:r>
          <w:rPr>
            <w:webHidden/>
          </w:rPr>
          <w:tab/>
        </w:r>
        <w:r>
          <w:rPr>
            <w:webHidden/>
          </w:rPr>
          <w:fldChar w:fldCharType="begin"/>
        </w:r>
        <w:r>
          <w:rPr>
            <w:webHidden/>
          </w:rPr>
          <w:instrText xml:space="preserve"> PAGEREF _Toc107999388 \h </w:instrText>
        </w:r>
        <w:r>
          <w:rPr>
            <w:webHidden/>
          </w:rPr>
        </w:r>
        <w:r>
          <w:rPr>
            <w:webHidden/>
          </w:rPr>
          <w:fldChar w:fldCharType="separate"/>
        </w:r>
        <w:r>
          <w:rPr>
            <w:webHidden/>
          </w:rPr>
          <w:t>7</w:t>
        </w:r>
        <w:r>
          <w:rPr>
            <w:webHidden/>
          </w:rPr>
          <w:fldChar w:fldCharType="end"/>
        </w:r>
      </w:hyperlink>
    </w:p>
    <w:p w14:paraId="53CA482D" w14:textId="1CBA5435" w:rsidR="00C96B20" w:rsidRDefault="00C96B20">
      <w:pPr>
        <w:pStyle w:val="TOC2"/>
        <w:rPr>
          <w:rFonts w:cstheme="minorBidi"/>
          <w:noProof/>
          <w:sz w:val="22"/>
          <w:lang w:val="en-AU" w:eastAsia="en-AU"/>
        </w:rPr>
      </w:pPr>
      <w:hyperlink w:anchor="_Toc107999389" w:history="1">
        <w:r w:rsidRPr="000F7BC1">
          <w:rPr>
            <w:rStyle w:val="Hyperlink"/>
            <w:noProof/>
          </w:rPr>
          <w:t>H.1.</w:t>
        </w:r>
        <w:r>
          <w:rPr>
            <w:rFonts w:cstheme="minorBidi"/>
            <w:noProof/>
            <w:sz w:val="22"/>
            <w:lang w:val="en-AU" w:eastAsia="en-AU"/>
          </w:rPr>
          <w:tab/>
        </w:r>
        <w:r w:rsidRPr="000F7BC1">
          <w:rPr>
            <w:rStyle w:val="Hyperlink"/>
            <w:noProof/>
          </w:rPr>
          <w:t>Public liability</w:t>
        </w:r>
        <w:r>
          <w:rPr>
            <w:noProof/>
            <w:webHidden/>
          </w:rPr>
          <w:tab/>
        </w:r>
        <w:r>
          <w:rPr>
            <w:noProof/>
            <w:webHidden/>
          </w:rPr>
          <w:fldChar w:fldCharType="begin"/>
        </w:r>
        <w:r>
          <w:rPr>
            <w:noProof/>
            <w:webHidden/>
          </w:rPr>
          <w:instrText xml:space="preserve"> PAGEREF _Toc107999389 \h </w:instrText>
        </w:r>
        <w:r>
          <w:rPr>
            <w:noProof/>
            <w:webHidden/>
          </w:rPr>
        </w:r>
        <w:r>
          <w:rPr>
            <w:noProof/>
            <w:webHidden/>
          </w:rPr>
          <w:fldChar w:fldCharType="separate"/>
        </w:r>
        <w:r>
          <w:rPr>
            <w:noProof/>
            <w:webHidden/>
          </w:rPr>
          <w:t>8</w:t>
        </w:r>
        <w:r>
          <w:rPr>
            <w:noProof/>
            <w:webHidden/>
          </w:rPr>
          <w:fldChar w:fldCharType="end"/>
        </w:r>
      </w:hyperlink>
    </w:p>
    <w:p w14:paraId="123FCD3A" w14:textId="4E52F27D" w:rsidR="00C96B20" w:rsidRDefault="00C96B20">
      <w:pPr>
        <w:pStyle w:val="TOC2"/>
        <w:rPr>
          <w:rFonts w:cstheme="minorBidi"/>
          <w:noProof/>
          <w:sz w:val="22"/>
          <w:lang w:val="en-AU" w:eastAsia="en-AU"/>
        </w:rPr>
      </w:pPr>
      <w:hyperlink w:anchor="_Toc107999390" w:history="1">
        <w:r w:rsidRPr="000F7BC1">
          <w:rPr>
            <w:rStyle w:val="Hyperlink"/>
            <w:noProof/>
          </w:rPr>
          <w:t>H.2.</w:t>
        </w:r>
        <w:r>
          <w:rPr>
            <w:rFonts w:cstheme="minorBidi"/>
            <w:noProof/>
            <w:sz w:val="22"/>
            <w:lang w:val="en-AU" w:eastAsia="en-AU"/>
          </w:rPr>
          <w:tab/>
        </w:r>
        <w:r w:rsidRPr="000F7BC1">
          <w:rPr>
            <w:rStyle w:val="Hyperlink"/>
            <w:noProof/>
          </w:rPr>
          <w:t>Professional indemnity</w:t>
        </w:r>
        <w:r>
          <w:rPr>
            <w:noProof/>
            <w:webHidden/>
          </w:rPr>
          <w:tab/>
        </w:r>
        <w:r>
          <w:rPr>
            <w:noProof/>
            <w:webHidden/>
          </w:rPr>
          <w:fldChar w:fldCharType="begin"/>
        </w:r>
        <w:r>
          <w:rPr>
            <w:noProof/>
            <w:webHidden/>
          </w:rPr>
          <w:instrText xml:space="preserve"> PAGEREF _Toc107999390 \h </w:instrText>
        </w:r>
        <w:r>
          <w:rPr>
            <w:noProof/>
            <w:webHidden/>
          </w:rPr>
        </w:r>
        <w:r>
          <w:rPr>
            <w:noProof/>
            <w:webHidden/>
          </w:rPr>
          <w:fldChar w:fldCharType="separate"/>
        </w:r>
        <w:r>
          <w:rPr>
            <w:noProof/>
            <w:webHidden/>
          </w:rPr>
          <w:t>8</w:t>
        </w:r>
        <w:r>
          <w:rPr>
            <w:noProof/>
            <w:webHidden/>
          </w:rPr>
          <w:fldChar w:fldCharType="end"/>
        </w:r>
      </w:hyperlink>
    </w:p>
    <w:p w14:paraId="34B0EC9C" w14:textId="6A738C3F" w:rsidR="00C96B20" w:rsidRDefault="00C96B20">
      <w:pPr>
        <w:pStyle w:val="TOC1"/>
        <w:rPr>
          <w:rFonts w:asciiTheme="minorHAnsi" w:eastAsiaTheme="minorEastAsia" w:hAnsiTheme="minorHAnsi" w:cstheme="minorBidi"/>
          <w:b w:val="0"/>
          <w:bCs w:val="0"/>
          <w:sz w:val="22"/>
          <w:szCs w:val="22"/>
          <w:lang w:val="en-AU" w:eastAsia="en-AU"/>
        </w:rPr>
      </w:pPr>
      <w:hyperlink w:anchor="_Toc107999391" w:history="1">
        <w:r w:rsidRPr="000F7BC1">
          <w:rPr>
            <w:rStyle w:val="Hyperlink"/>
          </w:rPr>
          <w:t>Section I.</w:t>
        </w:r>
        <w:r>
          <w:rPr>
            <w:rFonts w:asciiTheme="minorHAnsi" w:eastAsiaTheme="minorEastAsia" w:hAnsiTheme="minorHAnsi" w:cstheme="minorBidi"/>
            <w:b w:val="0"/>
            <w:bCs w:val="0"/>
            <w:sz w:val="22"/>
            <w:szCs w:val="22"/>
            <w:lang w:val="en-AU" w:eastAsia="en-AU"/>
          </w:rPr>
          <w:tab/>
        </w:r>
        <w:r w:rsidRPr="000F7BC1">
          <w:rPr>
            <w:rStyle w:val="Hyperlink"/>
          </w:rPr>
          <w:t>IT Systems</w:t>
        </w:r>
        <w:r>
          <w:rPr>
            <w:webHidden/>
          </w:rPr>
          <w:tab/>
        </w:r>
        <w:r>
          <w:rPr>
            <w:webHidden/>
          </w:rPr>
          <w:fldChar w:fldCharType="begin"/>
        </w:r>
        <w:r>
          <w:rPr>
            <w:webHidden/>
          </w:rPr>
          <w:instrText xml:space="preserve"> PAGEREF _Toc107999391 \h </w:instrText>
        </w:r>
        <w:r>
          <w:rPr>
            <w:webHidden/>
          </w:rPr>
        </w:r>
        <w:r>
          <w:rPr>
            <w:webHidden/>
          </w:rPr>
          <w:fldChar w:fldCharType="separate"/>
        </w:r>
        <w:r>
          <w:rPr>
            <w:webHidden/>
          </w:rPr>
          <w:t>8</w:t>
        </w:r>
        <w:r>
          <w:rPr>
            <w:webHidden/>
          </w:rPr>
          <w:fldChar w:fldCharType="end"/>
        </w:r>
      </w:hyperlink>
    </w:p>
    <w:p w14:paraId="0271DB8A" w14:textId="42BD4D24" w:rsidR="00C96B20" w:rsidRDefault="00C96B20">
      <w:pPr>
        <w:pStyle w:val="TOC2"/>
        <w:rPr>
          <w:rFonts w:cstheme="minorBidi"/>
          <w:noProof/>
          <w:sz w:val="22"/>
          <w:lang w:val="en-AU" w:eastAsia="en-AU"/>
        </w:rPr>
      </w:pPr>
      <w:hyperlink w:anchor="_Toc107999392" w:history="1">
        <w:r w:rsidRPr="000F7BC1">
          <w:rPr>
            <w:rStyle w:val="Hyperlink"/>
            <w:noProof/>
          </w:rPr>
          <w:t>I.1.</w:t>
        </w:r>
        <w:r>
          <w:rPr>
            <w:rFonts w:cstheme="minorBidi"/>
            <w:noProof/>
            <w:sz w:val="22"/>
            <w:lang w:val="en-AU" w:eastAsia="en-AU"/>
          </w:rPr>
          <w:tab/>
        </w:r>
        <w:r w:rsidRPr="000F7BC1">
          <w:rPr>
            <w:rStyle w:val="Hyperlink"/>
            <w:noProof/>
          </w:rPr>
          <w:t>MarketNet connection</w:t>
        </w:r>
        <w:r>
          <w:rPr>
            <w:noProof/>
            <w:webHidden/>
          </w:rPr>
          <w:tab/>
        </w:r>
        <w:r>
          <w:rPr>
            <w:noProof/>
            <w:webHidden/>
          </w:rPr>
          <w:fldChar w:fldCharType="begin"/>
        </w:r>
        <w:r>
          <w:rPr>
            <w:noProof/>
            <w:webHidden/>
          </w:rPr>
          <w:instrText xml:space="preserve"> PAGEREF _Toc107999392 \h </w:instrText>
        </w:r>
        <w:r>
          <w:rPr>
            <w:noProof/>
            <w:webHidden/>
          </w:rPr>
        </w:r>
        <w:r>
          <w:rPr>
            <w:noProof/>
            <w:webHidden/>
          </w:rPr>
          <w:fldChar w:fldCharType="separate"/>
        </w:r>
        <w:r>
          <w:rPr>
            <w:noProof/>
            <w:webHidden/>
          </w:rPr>
          <w:t>8</w:t>
        </w:r>
        <w:r>
          <w:rPr>
            <w:noProof/>
            <w:webHidden/>
          </w:rPr>
          <w:fldChar w:fldCharType="end"/>
        </w:r>
      </w:hyperlink>
    </w:p>
    <w:p w14:paraId="64FFFFD1" w14:textId="1DDDF3D6" w:rsidR="00C96B20" w:rsidRDefault="00C96B20">
      <w:pPr>
        <w:pStyle w:val="TOC2"/>
        <w:rPr>
          <w:rFonts w:cstheme="minorBidi"/>
          <w:noProof/>
          <w:sz w:val="22"/>
          <w:lang w:val="en-AU" w:eastAsia="en-AU"/>
        </w:rPr>
      </w:pPr>
      <w:hyperlink w:anchor="_Toc107999393" w:history="1">
        <w:r w:rsidRPr="000F7BC1">
          <w:rPr>
            <w:rStyle w:val="Hyperlink"/>
            <w:noProof/>
          </w:rPr>
          <w:t>I.2.</w:t>
        </w:r>
        <w:r>
          <w:rPr>
            <w:rFonts w:cstheme="minorBidi"/>
            <w:noProof/>
            <w:sz w:val="22"/>
            <w:lang w:val="en-AU" w:eastAsia="en-AU"/>
          </w:rPr>
          <w:tab/>
        </w:r>
        <w:r w:rsidRPr="000F7BC1">
          <w:rPr>
            <w:rStyle w:val="Hyperlink"/>
            <w:noProof/>
          </w:rPr>
          <w:t>IT Notifications email address</w:t>
        </w:r>
        <w:r>
          <w:rPr>
            <w:noProof/>
            <w:webHidden/>
          </w:rPr>
          <w:tab/>
        </w:r>
        <w:r>
          <w:rPr>
            <w:noProof/>
            <w:webHidden/>
          </w:rPr>
          <w:fldChar w:fldCharType="begin"/>
        </w:r>
        <w:r>
          <w:rPr>
            <w:noProof/>
            <w:webHidden/>
          </w:rPr>
          <w:instrText xml:space="preserve"> PAGEREF _Toc107999393 \h </w:instrText>
        </w:r>
        <w:r>
          <w:rPr>
            <w:noProof/>
            <w:webHidden/>
          </w:rPr>
        </w:r>
        <w:r>
          <w:rPr>
            <w:noProof/>
            <w:webHidden/>
          </w:rPr>
          <w:fldChar w:fldCharType="separate"/>
        </w:r>
        <w:r>
          <w:rPr>
            <w:noProof/>
            <w:webHidden/>
          </w:rPr>
          <w:t>8</w:t>
        </w:r>
        <w:r>
          <w:rPr>
            <w:noProof/>
            <w:webHidden/>
          </w:rPr>
          <w:fldChar w:fldCharType="end"/>
        </w:r>
      </w:hyperlink>
    </w:p>
    <w:p w14:paraId="70E4B028" w14:textId="7E1818B1" w:rsidR="008E678D" w:rsidRPr="008E678D" w:rsidRDefault="00FE445C" w:rsidP="003B497D">
      <w:pPr>
        <w:pStyle w:val="BodyText"/>
      </w:pPr>
      <w:r>
        <w:rPr>
          <w:rFonts w:eastAsiaTheme="majorEastAsia" w:cs="Times New Roman"/>
          <w:b/>
          <w:noProof/>
          <w:color w:val="auto"/>
          <w:szCs w:val="24"/>
          <w:lang w:val="en-US" w:eastAsia="en-US"/>
        </w:rPr>
        <w:fldChar w:fldCharType="end"/>
      </w:r>
    </w:p>
    <w:p w14:paraId="1046DC14" w14:textId="77777777" w:rsidR="008E678D" w:rsidRPr="00BC6FF5" w:rsidRDefault="008E678D" w:rsidP="00BC6FF5">
      <w:pPr>
        <w:sectPr w:rsidR="008E678D" w:rsidRPr="00BC6FF5" w:rsidSect="001E0D33">
          <w:footerReference w:type="even" r:id="rId15"/>
          <w:footerReference w:type="default" r:id="rId16"/>
          <w:headerReference w:type="first" r:id="rId17"/>
          <w:type w:val="oddPage"/>
          <w:pgSz w:w="11906" w:h="16838" w:code="9"/>
          <w:pgMar w:top="1701" w:right="1247" w:bottom="1134" w:left="1247" w:header="709" w:footer="284" w:gutter="0"/>
          <w:pgNumType w:fmt="lowerRoman"/>
          <w:cols w:space="708"/>
          <w:titlePg/>
          <w:docGrid w:linePitch="360"/>
        </w:sectPr>
      </w:pPr>
    </w:p>
    <w:p w14:paraId="0975B453" w14:textId="77777777" w:rsidR="000E45AB" w:rsidRDefault="004A0439" w:rsidP="004A0439">
      <w:pPr>
        <w:pStyle w:val="Heading-NoNumber"/>
      </w:pPr>
      <w:bookmarkStart w:id="1" w:name="_Toc107999364"/>
      <w:r>
        <w:lastRenderedPageBreak/>
        <w:t>Application Overview</w:t>
      </w:r>
      <w:bookmarkEnd w:id="1"/>
    </w:p>
    <w:p w14:paraId="03938B74" w14:textId="05F5747C" w:rsidR="00CE19D1" w:rsidRDefault="004A4091" w:rsidP="004A4091">
      <w:pPr>
        <w:pStyle w:val="BodyText"/>
        <w:rPr>
          <w:i/>
        </w:rPr>
      </w:pPr>
      <w:r w:rsidRPr="002F1F7C">
        <w:t xml:space="preserve">Complete this Application </w:t>
      </w:r>
      <w:r w:rsidR="003576AE">
        <w:t>Form (</w:t>
      </w:r>
      <w:r w:rsidR="00913874">
        <w:t xml:space="preserve">this </w:t>
      </w:r>
      <w:r w:rsidR="00D4297C">
        <w:t>F</w:t>
      </w:r>
      <w:r w:rsidR="003576AE">
        <w:t xml:space="preserve">orm) </w:t>
      </w:r>
      <w:r w:rsidRPr="002F1F7C">
        <w:t xml:space="preserve">to apply for </w:t>
      </w:r>
      <w:r>
        <w:t xml:space="preserve">registration in the National Electricity Market (NEM) </w:t>
      </w:r>
      <w:r w:rsidRPr="002F1F7C">
        <w:t xml:space="preserve">as </w:t>
      </w:r>
      <w:r>
        <w:t>a</w:t>
      </w:r>
      <w:bookmarkStart w:id="2" w:name="_Hlk4162292"/>
      <w:r w:rsidR="003F3CB9">
        <w:t xml:space="preserve"> </w:t>
      </w:r>
      <w:r w:rsidR="003B497D">
        <w:rPr>
          <w:i/>
        </w:rPr>
        <w:t>Metering Coordinator</w:t>
      </w:r>
      <w:r w:rsidR="005D69B8">
        <w:t>.</w:t>
      </w:r>
    </w:p>
    <w:p w14:paraId="4E599690" w14:textId="68632B85" w:rsidR="004A4091" w:rsidRDefault="00CE19D1" w:rsidP="004A4091">
      <w:pPr>
        <w:pStyle w:val="BodyText"/>
      </w:pPr>
      <w:r>
        <w:t>W</w:t>
      </w:r>
      <w:r w:rsidR="004A4091">
        <w:t>here a requirement for information is ‘Not Applicable’, please put “NA” in the field.</w:t>
      </w:r>
    </w:p>
    <w:bookmarkEnd w:id="2"/>
    <w:p w14:paraId="5DF1FFB5" w14:textId="168694AD" w:rsidR="004A4091" w:rsidRPr="009367FF" w:rsidRDefault="004A4091" w:rsidP="004A4091">
      <w:pPr>
        <w:pStyle w:val="BodyText"/>
      </w:pPr>
      <w:r>
        <w:t xml:space="preserve">For help in completing this </w:t>
      </w:r>
      <w:r w:rsidR="00913874">
        <w:t>F</w:t>
      </w:r>
      <w:r>
        <w:t xml:space="preserve">orm, refer to the </w:t>
      </w:r>
      <w:r w:rsidR="007A6ED4">
        <w:t>appropriate</w:t>
      </w:r>
      <w:r>
        <w:t xml:space="preserve"> </w:t>
      </w:r>
      <w:r w:rsidR="0094570F" w:rsidRPr="0094570F">
        <w:t>Registration Guide</w:t>
      </w:r>
      <w:r>
        <w:t xml:space="preserve"> available </w:t>
      </w:r>
      <w:r w:rsidR="00877FA2">
        <w:t xml:space="preserve">from </w:t>
      </w:r>
      <w:r>
        <w:t xml:space="preserve">the </w:t>
      </w:r>
      <w:hyperlink r:id="rId18" w:history="1">
        <w:r w:rsidRPr="0094570F">
          <w:rPr>
            <w:rStyle w:val="Hyperlink"/>
          </w:rPr>
          <w:t>AEMO website</w:t>
        </w:r>
      </w:hyperlink>
      <w:r w:rsidRPr="006C2850">
        <w:rPr>
          <w:i/>
        </w:rPr>
        <w:t>.</w:t>
      </w:r>
    </w:p>
    <w:p w14:paraId="27EBA416" w14:textId="77777777" w:rsidR="004A4091" w:rsidRPr="00B323DD" w:rsidRDefault="004A4091" w:rsidP="004A4091">
      <w:pPr>
        <w:pStyle w:val="BodyText"/>
        <w:rPr>
          <w:rStyle w:val="Hyperlink"/>
          <w:rFonts w:cs="Arial"/>
        </w:rPr>
      </w:pPr>
      <w:r w:rsidRPr="002F1F7C">
        <w:t xml:space="preserve">Direct any questions regarding your application to </w:t>
      </w:r>
      <w:r>
        <w:t xml:space="preserve">the </w:t>
      </w:r>
      <w:r w:rsidRPr="002F1F7C">
        <w:t>A</w:t>
      </w:r>
      <w:r>
        <w:t xml:space="preserve">EMO Registration Team email: </w:t>
      </w:r>
      <w:hyperlink r:id="rId19" w:history="1">
        <w:r w:rsidRPr="00780A7A">
          <w:rPr>
            <w:rStyle w:val="Hyperlink"/>
            <w:rFonts w:cs="Arial"/>
          </w:rPr>
          <w:t>onboarding@aemo.com.au</w:t>
        </w:r>
      </w:hyperlink>
      <w:r>
        <w:rPr>
          <w:rStyle w:val="Hyperlink"/>
          <w:color w:val="auto"/>
        </w:rPr>
        <w:t>.</w:t>
      </w:r>
    </w:p>
    <w:p w14:paraId="1602B7F6" w14:textId="77777777" w:rsidR="00B95642" w:rsidRPr="00EE2D47" w:rsidRDefault="00B95642" w:rsidP="008D128C">
      <w:pPr>
        <w:pStyle w:val="Heading1"/>
        <w:rPr>
          <w:rStyle w:val="Hyperlink"/>
          <w:color w:val="auto"/>
          <w:u w:val="none"/>
        </w:rPr>
      </w:pPr>
      <w:bookmarkStart w:id="3" w:name="_Ref276067"/>
      <w:bookmarkStart w:id="4" w:name="_Ref276074"/>
      <w:bookmarkStart w:id="5" w:name="_Toc3966519"/>
      <w:bookmarkStart w:id="6" w:name="_Hlk38541850"/>
      <w:bookmarkStart w:id="7" w:name="_Toc107999365"/>
      <w:r w:rsidRPr="00EE2D47">
        <w:rPr>
          <w:rStyle w:val="Hyperlink"/>
          <w:color w:val="auto"/>
          <w:u w:val="none"/>
        </w:rPr>
        <w:t>Participant Category</w:t>
      </w:r>
      <w:bookmarkEnd w:id="3"/>
      <w:bookmarkEnd w:id="4"/>
      <w:bookmarkEnd w:id="5"/>
      <w:bookmarkEnd w:id="7"/>
    </w:p>
    <w:p w14:paraId="56A5503E" w14:textId="3BC777F4" w:rsidR="00FE00BA" w:rsidRPr="00DF56C7" w:rsidRDefault="00FE00BA" w:rsidP="00FE00BA">
      <w:pPr>
        <w:pStyle w:val="BodyText"/>
      </w:pPr>
      <w:r>
        <w:t xml:space="preserve">Please select </w:t>
      </w:r>
      <w:r w:rsidR="005442AA">
        <w:t>one of the following options appropriate to your registration as a Metering Coordinator</w:t>
      </w:r>
      <w:r>
        <w:t>:</w:t>
      </w:r>
    </w:p>
    <w:p w14:paraId="1F044573" w14:textId="4A562208" w:rsidR="00FE00BA" w:rsidRPr="00DF56C7" w:rsidRDefault="00FE00BA" w:rsidP="00FE2CA0">
      <w:pPr>
        <w:pStyle w:val="CBoxBox"/>
        <w:ind w:left="426"/>
      </w:pPr>
      <w:r w:rsidRPr="00DF56C7">
        <w:fldChar w:fldCharType="begin">
          <w:ffData>
            <w:name w:val="Check31"/>
            <w:enabled/>
            <w:calcOnExit w:val="0"/>
            <w:checkBox>
              <w:sizeAuto/>
              <w:default w:val="0"/>
            </w:checkBox>
          </w:ffData>
        </w:fldChar>
      </w:r>
      <w:r w:rsidRPr="00DF56C7">
        <w:instrText xml:space="preserve"> FORMCHECKBOX </w:instrText>
      </w:r>
      <w:r w:rsidR="004D4914">
        <w:fldChar w:fldCharType="separate"/>
      </w:r>
      <w:r w:rsidRPr="00DF56C7">
        <w:fldChar w:fldCharType="end"/>
      </w:r>
      <w:r w:rsidRPr="00DF56C7">
        <w:t xml:space="preserve"> </w:t>
      </w:r>
      <w:r w:rsidR="00854538">
        <w:t>Distribution and embedded network connected installations</w:t>
      </w:r>
      <w:r w:rsidR="00841879">
        <w:t xml:space="preserve"> (competitive)</w:t>
      </w:r>
    </w:p>
    <w:p w14:paraId="01E907FA" w14:textId="7B06639E" w:rsidR="00FE00BA" w:rsidRPr="003B497D" w:rsidRDefault="00FE00BA" w:rsidP="00FE2CA0">
      <w:pPr>
        <w:pStyle w:val="CBoxBox"/>
        <w:ind w:left="426"/>
      </w:pPr>
      <w:r w:rsidRPr="003B497D">
        <w:fldChar w:fldCharType="begin">
          <w:ffData>
            <w:name w:val="Check31"/>
            <w:enabled/>
            <w:calcOnExit w:val="0"/>
            <w:checkBox>
              <w:sizeAuto/>
              <w:default w:val="0"/>
            </w:checkBox>
          </w:ffData>
        </w:fldChar>
      </w:r>
      <w:r w:rsidRPr="003B497D">
        <w:instrText xml:space="preserve"> FORMCHECKBOX </w:instrText>
      </w:r>
      <w:r w:rsidR="004D4914">
        <w:fldChar w:fldCharType="separate"/>
      </w:r>
      <w:r w:rsidRPr="003B497D">
        <w:fldChar w:fldCharType="end"/>
      </w:r>
      <w:r w:rsidRPr="003B497D">
        <w:t xml:space="preserve"> </w:t>
      </w:r>
      <w:r w:rsidR="00854538">
        <w:t>C</w:t>
      </w:r>
      <w:r w:rsidR="00854538" w:rsidRPr="00877FA2">
        <w:t>onnection points that connect their generating units to the distribution and transmission network</w:t>
      </w:r>
    </w:p>
    <w:p w14:paraId="63E3A1F6" w14:textId="157EB6DA" w:rsidR="00FE00BA" w:rsidRPr="003B497D" w:rsidRDefault="00FE00BA" w:rsidP="00FE2CA0">
      <w:pPr>
        <w:pStyle w:val="CBoxBox"/>
        <w:ind w:left="426"/>
      </w:pPr>
      <w:r w:rsidRPr="003B497D">
        <w:fldChar w:fldCharType="begin">
          <w:ffData>
            <w:name w:val="Check31"/>
            <w:enabled/>
            <w:calcOnExit w:val="0"/>
            <w:checkBox>
              <w:sizeAuto/>
              <w:default w:val="0"/>
            </w:checkBox>
          </w:ffData>
        </w:fldChar>
      </w:r>
      <w:r w:rsidRPr="003B497D">
        <w:instrText xml:space="preserve"> FORMCHECKBOX </w:instrText>
      </w:r>
      <w:r w:rsidR="004D4914">
        <w:fldChar w:fldCharType="separate"/>
      </w:r>
      <w:r w:rsidRPr="003B497D">
        <w:fldChar w:fldCharType="end"/>
      </w:r>
      <w:r w:rsidRPr="003B497D">
        <w:t xml:space="preserve"> </w:t>
      </w:r>
      <w:r w:rsidR="00854538">
        <w:t>C</w:t>
      </w:r>
      <w:r w:rsidR="00854538" w:rsidRPr="00877FA2">
        <w:t xml:space="preserve">onnection points that connect their customer loads to </w:t>
      </w:r>
      <w:r w:rsidR="00854538">
        <w:t xml:space="preserve">the </w:t>
      </w:r>
      <w:r w:rsidR="00854538" w:rsidRPr="00877FA2">
        <w:t>transmission network</w:t>
      </w:r>
    </w:p>
    <w:p w14:paraId="2EC957A7" w14:textId="509A49EE" w:rsidR="00FE00BA" w:rsidRDefault="00FE00BA" w:rsidP="00FE2CA0">
      <w:pPr>
        <w:pStyle w:val="CBoxBox"/>
        <w:ind w:left="426"/>
      </w:pPr>
      <w:r w:rsidRPr="003B497D">
        <w:fldChar w:fldCharType="begin">
          <w:ffData>
            <w:name w:val="Check31"/>
            <w:enabled/>
            <w:calcOnExit w:val="0"/>
            <w:checkBox>
              <w:sizeAuto/>
              <w:default w:val="0"/>
            </w:checkBox>
          </w:ffData>
        </w:fldChar>
      </w:r>
      <w:r w:rsidRPr="003B497D">
        <w:instrText xml:space="preserve"> FORMCHECKBOX </w:instrText>
      </w:r>
      <w:r w:rsidR="004D4914">
        <w:fldChar w:fldCharType="separate"/>
      </w:r>
      <w:r w:rsidRPr="003B497D">
        <w:fldChar w:fldCharType="end"/>
      </w:r>
      <w:r w:rsidRPr="003B497D">
        <w:t xml:space="preserve"> </w:t>
      </w:r>
      <w:r w:rsidR="00854538">
        <w:t xml:space="preserve">Transmission </w:t>
      </w:r>
      <w:r w:rsidR="00841879">
        <w:t xml:space="preserve">network service provider </w:t>
      </w:r>
      <w:r w:rsidR="00854538">
        <w:t>installations</w:t>
      </w:r>
    </w:p>
    <w:p w14:paraId="680AB358" w14:textId="277699EF" w:rsidR="002E1B3B" w:rsidRDefault="002E1B3B" w:rsidP="002E1B3B">
      <w:pPr>
        <w:pStyle w:val="CBoxBox"/>
        <w:ind w:left="426"/>
      </w:pPr>
      <w:r w:rsidRPr="003B497D">
        <w:fldChar w:fldCharType="begin">
          <w:ffData>
            <w:name w:val="Check31"/>
            <w:enabled/>
            <w:calcOnExit w:val="0"/>
            <w:checkBox>
              <w:sizeAuto/>
              <w:default w:val="0"/>
            </w:checkBox>
          </w:ffData>
        </w:fldChar>
      </w:r>
      <w:r w:rsidRPr="003B497D">
        <w:instrText xml:space="preserve"> FORMCHECKBOX </w:instrText>
      </w:r>
      <w:r w:rsidR="004D4914">
        <w:fldChar w:fldCharType="separate"/>
      </w:r>
      <w:r w:rsidRPr="003B497D">
        <w:fldChar w:fldCharType="end"/>
      </w:r>
      <w:r w:rsidRPr="003B497D">
        <w:t xml:space="preserve"> </w:t>
      </w:r>
      <w:r>
        <w:t xml:space="preserve">Distribution network service provider – Cross Boundary </w:t>
      </w:r>
      <w:r>
        <w:rPr>
          <w:i/>
          <w:iCs/>
        </w:rPr>
        <w:t>connection point</w:t>
      </w:r>
    </w:p>
    <w:p w14:paraId="4A12FCC9" w14:textId="77777777" w:rsidR="002E1B3B" w:rsidRPr="000568BE" w:rsidRDefault="002E1B3B" w:rsidP="00FE2CA0">
      <w:pPr>
        <w:pStyle w:val="CBoxBox"/>
        <w:ind w:left="426"/>
      </w:pPr>
    </w:p>
    <w:p w14:paraId="39846FB1" w14:textId="77777777" w:rsidR="00EE2D47" w:rsidRDefault="00EE2D47" w:rsidP="00411287">
      <w:pPr>
        <w:pStyle w:val="Heading1"/>
      </w:pPr>
      <w:bookmarkStart w:id="8" w:name="_Ref534713097"/>
      <w:bookmarkStart w:id="9" w:name="_Ref534713105"/>
      <w:bookmarkStart w:id="10" w:name="_Ref534713128"/>
      <w:bookmarkStart w:id="11" w:name="_Ref534713144"/>
      <w:bookmarkStart w:id="12" w:name="_Ref534713339"/>
      <w:bookmarkStart w:id="13" w:name="_Ref534714160"/>
      <w:bookmarkStart w:id="14" w:name="_Toc3966520"/>
      <w:bookmarkStart w:id="15" w:name="_Hlk4159666"/>
      <w:bookmarkStart w:id="16" w:name="_Toc107999366"/>
      <w:bookmarkEnd w:id="6"/>
      <w:r w:rsidRPr="006B4B38">
        <w:t>Application</w:t>
      </w:r>
      <w:r>
        <w:t xml:space="preserve"> Details</w:t>
      </w:r>
      <w:bookmarkEnd w:id="8"/>
      <w:bookmarkEnd w:id="9"/>
      <w:bookmarkEnd w:id="10"/>
      <w:bookmarkEnd w:id="11"/>
      <w:bookmarkEnd w:id="12"/>
      <w:bookmarkEnd w:id="13"/>
      <w:bookmarkEnd w:id="14"/>
      <w:bookmarkEnd w:id="16"/>
    </w:p>
    <w:p w14:paraId="11DD1EA6" w14:textId="77777777" w:rsidR="00EE2D47" w:rsidRPr="00EE2D47" w:rsidRDefault="00EE2D47" w:rsidP="008F5A96">
      <w:pPr>
        <w:pStyle w:val="Heading2"/>
      </w:pPr>
      <w:bookmarkStart w:id="17" w:name="_Toc3966521"/>
      <w:bookmarkStart w:id="18" w:name="_Toc107999367"/>
      <w:r w:rsidRPr="00EE2D47">
        <w:t>Applicant details</w:t>
      </w:r>
      <w:bookmarkEnd w:id="17"/>
      <w:bookmarkEnd w:id="18"/>
    </w:p>
    <w:tbl>
      <w:tblPr>
        <w:tblStyle w:val="TableGrid"/>
        <w:tblW w:w="0" w:type="auto"/>
        <w:tblLook w:val="0600" w:firstRow="0" w:lastRow="0" w:firstColumn="0" w:lastColumn="0" w:noHBand="1" w:noVBand="1"/>
      </w:tblPr>
      <w:tblGrid>
        <w:gridCol w:w="1985"/>
        <w:gridCol w:w="2795"/>
        <w:gridCol w:w="607"/>
        <w:gridCol w:w="4025"/>
      </w:tblGrid>
      <w:tr w:rsidR="00EE2D47" w14:paraId="4F52E5A0" w14:textId="77777777" w:rsidTr="00877FA2">
        <w:trPr>
          <w:trHeight w:val="454"/>
        </w:trPr>
        <w:tc>
          <w:tcPr>
            <w:tcW w:w="1985" w:type="dxa"/>
          </w:tcPr>
          <w:p w14:paraId="6AED8877" w14:textId="0923496A" w:rsidR="00EE2D47" w:rsidRPr="008D02A8" w:rsidRDefault="00877FA2" w:rsidP="0034310A">
            <w:pPr>
              <w:pStyle w:val="TableText"/>
            </w:pPr>
            <w:r>
              <w:t>Entity</w:t>
            </w:r>
            <w:r w:rsidR="00EE2D47" w:rsidRPr="008D02A8">
              <w:t xml:space="preserve"> Name: </w:t>
            </w:r>
            <w:bookmarkStart w:id="19" w:name="Text1"/>
          </w:p>
        </w:tc>
        <w:bookmarkEnd w:id="19"/>
        <w:tc>
          <w:tcPr>
            <w:tcW w:w="7427" w:type="dxa"/>
            <w:gridSpan w:val="3"/>
          </w:tcPr>
          <w:p w14:paraId="359925FB" w14:textId="77777777" w:rsidR="00EE2D47" w:rsidRPr="0023138E" w:rsidRDefault="00EE2D47" w:rsidP="0034310A">
            <w:pPr>
              <w:pStyle w:val="TableText"/>
            </w:pPr>
            <w:r w:rsidRPr="0023138E">
              <w:fldChar w:fldCharType="begin">
                <w:ffData>
                  <w:name w:val="Text1"/>
                  <w:enabled/>
                  <w:calcOnExit w:val="0"/>
                  <w:textInput/>
                </w:ffData>
              </w:fldChar>
            </w:r>
            <w:r w:rsidRPr="0023138E">
              <w:instrText xml:space="preserve"> FORMTEXT </w:instrText>
            </w:r>
            <w:r w:rsidRPr="0023138E">
              <w:fldChar w:fldCharType="separate"/>
            </w:r>
            <w:r w:rsidRPr="0023138E">
              <w:t> </w:t>
            </w:r>
            <w:r w:rsidRPr="0023138E">
              <w:t> </w:t>
            </w:r>
            <w:r w:rsidRPr="0023138E">
              <w:t> </w:t>
            </w:r>
            <w:r w:rsidRPr="0023138E">
              <w:t> </w:t>
            </w:r>
            <w:r w:rsidRPr="0023138E">
              <w:t> </w:t>
            </w:r>
            <w:r w:rsidRPr="0023138E">
              <w:fldChar w:fldCharType="end"/>
            </w:r>
          </w:p>
        </w:tc>
      </w:tr>
      <w:tr w:rsidR="0023138E" w14:paraId="79F9DA72" w14:textId="77777777" w:rsidTr="00877FA2">
        <w:trPr>
          <w:trHeight w:val="454"/>
        </w:trPr>
        <w:tc>
          <w:tcPr>
            <w:tcW w:w="1985" w:type="dxa"/>
          </w:tcPr>
          <w:p w14:paraId="7E0339C9" w14:textId="77777777" w:rsidR="0023138E" w:rsidRPr="008D02A8" w:rsidRDefault="0023138E" w:rsidP="0034310A">
            <w:pPr>
              <w:pStyle w:val="TableText"/>
            </w:pPr>
            <w:r w:rsidRPr="008D02A8">
              <w:t xml:space="preserve">ABN: </w:t>
            </w:r>
            <w:bookmarkStart w:id="20" w:name="Text3"/>
          </w:p>
        </w:tc>
        <w:bookmarkEnd w:id="20"/>
        <w:tc>
          <w:tcPr>
            <w:tcW w:w="2795" w:type="dxa"/>
          </w:tcPr>
          <w:p w14:paraId="5CCCCD8D" w14:textId="77777777" w:rsidR="0023138E" w:rsidRPr="008D02A8" w:rsidRDefault="0023138E" w:rsidP="0034310A">
            <w:pPr>
              <w:pStyle w:val="TableText"/>
            </w:pPr>
            <w:r w:rsidRPr="008D02A8">
              <w:fldChar w:fldCharType="begin">
                <w:ffData>
                  <w:name w:val="Text3"/>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c>
          <w:tcPr>
            <w:tcW w:w="607" w:type="dxa"/>
          </w:tcPr>
          <w:p w14:paraId="37F68C0A" w14:textId="77777777" w:rsidR="0023138E" w:rsidRPr="008D02A8" w:rsidRDefault="0023138E" w:rsidP="0034310A">
            <w:pPr>
              <w:pStyle w:val="TableText"/>
            </w:pPr>
            <w:r w:rsidRPr="008D02A8">
              <w:t xml:space="preserve">ACN: </w:t>
            </w:r>
            <w:bookmarkStart w:id="21" w:name="Text4"/>
          </w:p>
        </w:tc>
        <w:bookmarkEnd w:id="21"/>
        <w:tc>
          <w:tcPr>
            <w:tcW w:w="4025" w:type="dxa"/>
          </w:tcPr>
          <w:p w14:paraId="0867321B" w14:textId="77777777" w:rsidR="0023138E" w:rsidRPr="008D02A8" w:rsidRDefault="0023138E" w:rsidP="0034310A">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EE2D47" w14:paraId="1C74C9E2" w14:textId="77777777" w:rsidTr="00877FA2">
        <w:trPr>
          <w:trHeight w:val="454"/>
        </w:trPr>
        <w:tc>
          <w:tcPr>
            <w:tcW w:w="1985" w:type="dxa"/>
          </w:tcPr>
          <w:p w14:paraId="013E40CD" w14:textId="0CA90077" w:rsidR="00EE2D47" w:rsidRPr="008D02A8" w:rsidRDefault="00EE2D47" w:rsidP="0034310A">
            <w:pPr>
              <w:pStyle w:val="TableText"/>
            </w:pPr>
            <w:r w:rsidRPr="008D02A8">
              <w:t>Participant ID</w:t>
            </w:r>
            <w:r w:rsidRPr="00CE19D1">
              <w:rPr>
                <w:rStyle w:val="FootnoteReference"/>
              </w:rPr>
              <w:footnoteReference w:id="2"/>
            </w:r>
            <w:r w:rsidR="00877FA2">
              <w:t>:</w:t>
            </w:r>
          </w:p>
        </w:tc>
        <w:tc>
          <w:tcPr>
            <w:tcW w:w="7427" w:type="dxa"/>
            <w:gridSpan w:val="3"/>
          </w:tcPr>
          <w:p w14:paraId="4C48B5D7" w14:textId="77777777" w:rsidR="00EE2D47" w:rsidRPr="008D02A8" w:rsidRDefault="00EE2D47" w:rsidP="0034310A">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40769FD8" w14:textId="77777777" w:rsidR="00621228" w:rsidRDefault="00621228" w:rsidP="00BC6FF5">
      <w:pPr>
        <w:pStyle w:val="Heading2"/>
      </w:pPr>
      <w:bookmarkStart w:id="22" w:name="_Toc3966526"/>
      <w:bookmarkStart w:id="23" w:name="_Toc107999368"/>
      <w:bookmarkEnd w:id="15"/>
      <w:r>
        <w:t>Declaration</w:t>
      </w:r>
      <w:bookmarkEnd w:id="22"/>
      <w:bookmarkEnd w:id="23"/>
    </w:p>
    <w:p w14:paraId="6BB826AB" w14:textId="77777777" w:rsidR="00721AA1" w:rsidRPr="00721AA1" w:rsidRDefault="00721AA1" w:rsidP="00721AA1">
      <w:pPr>
        <w:spacing w:before="100" w:beforeAutospacing="1" w:after="100" w:afterAutospacing="1"/>
        <w:rPr>
          <w:bCs w:val="0"/>
        </w:rPr>
      </w:pPr>
      <w:bookmarkStart w:id="24" w:name="SectionA1"/>
      <w:r w:rsidRPr="00721AA1">
        <w:rPr>
          <w:bCs w:val="0"/>
        </w:rPr>
        <w:t xml:space="preserve">The Applicant is applying to become a Registered Participant in the NEM being managed by AEMO under the NER. The Applicant declares that the Applicant authorises, </w:t>
      </w:r>
      <w:proofErr w:type="gramStart"/>
      <w:r w:rsidRPr="00721AA1">
        <w:rPr>
          <w:bCs w:val="0"/>
        </w:rPr>
        <w:t>approves</w:t>
      </w:r>
      <w:proofErr w:type="gramEnd"/>
      <w:r w:rsidRPr="00721AA1">
        <w:rPr>
          <w:bCs w:val="0"/>
        </w:rPr>
        <w:t xml:space="preserve"> and accepts that, in respect of this application and any related future application:</w:t>
      </w:r>
    </w:p>
    <w:p w14:paraId="12B069C2" w14:textId="65BBD624" w:rsidR="00721AA1" w:rsidRPr="00721AA1" w:rsidRDefault="00721AA1" w:rsidP="00721AA1">
      <w:pPr>
        <w:pStyle w:val="ListParagraph"/>
        <w:numPr>
          <w:ilvl w:val="0"/>
          <w:numId w:val="42"/>
        </w:numPr>
        <w:spacing w:before="100" w:beforeAutospacing="1" w:after="100" w:afterAutospacing="1"/>
        <w:rPr>
          <w:bCs w:val="0"/>
        </w:rPr>
      </w:pPr>
      <w:r w:rsidRPr="00721AA1">
        <w:rPr>
          <w:bCs w:val="0"/>
        </w:rPr>
        <w:t>AEMO may communicate with any person, as appropriate, including to verify information.</w:t>
      </w:r>
    </w:p>
    <w:p w14:paraId="14D5DFDE" w14:textId="5ED3887F" w:rsidR="00721AA1" w:rsidRPr="00721AA1" w:rsidRDefault="00721AA1" w:rsidP="00721AA1">
      <w:pPr>
        <w:pStyle w:val="ListParagraph"/>
        <w:numPr>
          <w:ilvl w:val="0"/>
          <w:numId w:val="42"/>
        </w:numPr>
        <w:spacing w:after="120"/>
        <w:ind w:left="1083" w:hanging="357"/>
        <w:contextualSpacing w:val="0"/>
        <w:rPr>
          <w:bCs w:val="0"/>
        </w:rPr>
      </w:pPr>
      <w:r w:rsidRPr="00721AA1">
        <w:rPr>
          <w:bCs w:val="0"/>
        </w:rPr>
        <w:t>AEMO may treat any communication on the Applicant’s behalf, whether physical, or electronic through a login to AEMO’s systems (including using access rights given by a Participant Administrator), as being by or to a person who is the Applicant’s:</w:t>
      </w:r>
    </w:p>
    <w:p w14:paraId="6BF9F773" w14:textId="13696585" w:rsidR="00721AA1" w:rsidRPr="00721AA1" w:rsidRDefault="00721AA1" w:rsidP="00721AA1">
      <w:pPr>
        <w:pStyle w:val="Bullet1"/>
        <w:numPr>
          <w:ilvl w:val="1"/>
          <w:numId w:val="16"/>
        </w:numPr>
        <w:spacing w:before="120"/>
        <w:ind w:hanging="357"/>
      </w:pPr>
      <w:r w:rsidRPr="00721AA1">
        <w:t xml:space="preserve">authorised </w:t>
      </w:r>
      <w:proofErr w:type="gramStart"/>
      <w:r w:rsidRPr="00721AA1">
        <w:t>officer;</w:t>
      </w:r>
      <w:proofErr w:type="gramEnd"/>
    </w:p>
    <w:p w14:paraId="6F96F2A2" w14:textId="3DD9D46E" w:rsidR="00721AA1" w:rsidRPr="00721AA1" w:rsidRDefault="00721AA1" w:rsidP="00721AA1">
      <w:pPr>
        <w:pStyle w:val="Bullet1"/>
        <w:numPr>
          <w:ilvl w:val="1"/>
          <w:numId w:val="16"/>
        </w:numPr>
      </w:pPr>
      <w:r w:rsidRPr="00721AA1">
        <w:t>delegate, appointed by the Applicant’s authorised officer; or</w:t>
      </w:r>
    </w:p>
    <w:p w14:paraId="0CE7146F" w14:textId="7A21FDB6" w:rsidR="00721AA1" w:rsidRPr="00721AA1" w:rsidRDefault="00721AA1" w:rsidP="00721AA1">
      <w:pPr>
        <w:pStyle w:val="Bullet1"/>
        <w:numPr>
          <w:ilvl w:val="1"/>
          <w:numId w:val="16"/>
        </w:numPr>
      </w:pPr>
      <w:r w:rsidRPr="00721AA1">
        <w:lastRenderedPageBreak/>
        <w:t>agent, appointed by the Applicant’s authorised officer (including as registration contact in respect of the application), without AEMO requiring a separate letter of authority in this regard.</w:t>
      </w:r>
    </w:p>
    <w:p w14:paraId="1807A93D" w14:textId="1111A615" w:rsidR="00721AA1" w:rsidRPr="00721AA1" w:rsidRDefault="00721AA1" w:rsidP="00721AA1">
      <w:pPr>
        <w:pStyle w:val="Bullet1"/>
      </w:pPr>
      <w:r w:rsidRPr="00721AA1">
        <w:t>AEMO may rely on any such communication, as being:</w:t>
      </w:r>
    </w:p>
    <w:p w14:paraId="78F44480" w14:textId="24204E4E" w:rsidR="00721AA1" w:rsidRPr="00721AA1" w:rsidRDefault="00721AA1" w:rsidP="00721AA1">
      <w:pPr>
        <w:pStyle w:val="Bullet1"/>
        <w:numPr>
          <w:ilvl w:val="1"/>
          <w:numId w:val="16"/>
        </w:numPr>
        <w:spacing w:before="120"/>
        <w:ind w:left="1434" w:hanging="357"/>
      </w:pPr>
      <w:r w:rsidRPr="00721AA1">
        <w:t xml:space="preserve">given by the Applicant, when given by the </w:t>
      </w:r>
      <w:proofErr w:type="gramStart"/>
      <w:r w:rsidRPr="00721AA1">
        <w:t>person;</w:t>
      </w:r>
      <w:proofErr w:type="gramEnd"/>
    </w:p>
    <w:p w14:paraId="4DF4DD4F" w14:textId="2DEB30BE" w:rsidR="00721AA1" w:rsidRPr="00721AA1" w:rsidRDefault="00721AA1" w:rsidP="00721AA1">
      <w:pPr>
        <w:pStyle w:val="Bullet1"/>
        <w:numPr>
          <w:ilvl w:val="1"/>
          <w:numId w:val="16"/>
        </w:numPr>
      </w:pPr>
      <w:r w:rsidRPr="00721AA1">
        <w:t xml:space="preserve">given to the Applicant, when given to the </w:t>
      </w:r>
      <w:proofErr w:type="gramStart"/>
      <w:r w:rsidRPr="00721AA1">
        <w:t>person;</w:t>
      </w:r>
      <w:proofErr w:type="gramEnd"/>
    </w:p>
    <w:p w14:paraId="45DAEE73" w14:textId="4499B114" w:rsidR="00721AA1" w:rsidRPr="00721AA1" w:rsidRDefault="00721AA1" w:rsidP="00721AA1">
      <w:pPr>
        <w:pStyle w:val="Bullet1"/>
        <w:numPr>
          <w:ilvl w:val="1"/>
          <w:numId w:val="16"/>
        </w:numPr>
      </w:pPr>
      <w:r w:rsidRPr="00721AA1">
        <w:t xml:space="preserve">the Applicant’s in respect of any acts, omissions, statements, representations and </w:t>
      </w:r>
      <w:proofErr w:type="gramStart"/>
      <w:r w:rsidRPr="00721AA1">
        <w:t>notices;</w:t>
      </w:r>
      <w:proofErr w:type="gramEnd"/>
    </w:p>
    <w:p w14:paraId="7AFA87F1" w14:textId="2CBD326A" w:rsidR="00721AA1" w:rsidRPr="00721AA1" w:rsidRDefault="00721AA1" w:rsidP="00721AA1">
      <w:pPr>
        <w:pStyle w:val="Bullet1"/>
        <w:numPr>
          <w:ilvl w:val="1"/>
          <w:numId w:val="16"/>
        </w:numPr>
      </w:pPr>
      <w:r w:rsidRPr="00721AA1">
        <w:t>instructed by the Applicant, regardless of whether any such instruction has been given, or its terms; and</w:t>
      </w:r>
    </w:p>
    <w:p w14:paraId="39517A9E" w14:textId="0DA65DFA" w:rsidR="00721AA1" w:rsidRDefault="00721AA1" w:rsidP="00721AA1">
      <w:pPr>
        <w:pStyle w:val="Bullet1"/>
        <w:numPr>
          <w:ilvl w:val="1"/>
          <w:numId w:val="16"/>
        </w:numPr>
        <w:spacing w:after="120"/>
        <w:ind w:left="1434" w:hanging="357"/>
        <w:rPr>
          <w:bCs/>
        </w:rPr>
      </w:pPr>
      <w:r w:rsidRPr="00721AA1">
        <w:t xml:space="preserve">complete, </w:t>
      </w:r>
      <w:proofErr w:type="gramStart"/>
      <w:r w:rsidRPr="00721AA1">
        <w:t>true</w:t>
      </w:r>
      <w:proofErr w:type="gramEnd"/>
      <w:r w:rsidRPr="00721AA1">
        <w:t xml:space="preserve"> and correct. </w:t>
      </w:r>
    </w:p>
    <w:p w14:paraId="783E2467" w14:textId="2BE989A0" w:rsidR="00721AA1" w:rsidRPr="00721AA1" w:rsidRDefault="00721AA1" w:rsidP="00721AA1">
      <w:pPr>
        <w:rPr>
          <w:bCs w:val="0"/>
        </w:rPr>
      </w:pPr>
      <w:r w:rsidRPr="00721AA1">
        <w:rPr>
          <w:bCs w:val="0"/>
        </w:rPr>
        <w:t xml:space="preserve">I, &lt;Full Name&gt;, &lt;Position&gt;, declare that I have been authorised by the Applicant to submit this Application on their behalf and certify that the contents of the Application and any further submissions are complete, </w:t>
      </w:r>
      <w:proofErr w:type="gramStart"/>
      <w:r w:rsidRPr="00721AA1">
        <w:rPr>
          <w:bCs w:val="0"/>
        </w:rPr>
        <w:t>true</w:t>
      </w:r>
      <w:proofErr w:type="gramEnd"/>
      <w:r w:rsidRPr="00721AA1">
        <w:rPr>
          <w:bCs w:val="0"/>
        </w:rPr>
        <w:t xml:space="preserve"> and correct.</w:t>
      </w:r>
    </w:p>
    <w:tbl>
      <w:tblPr>
        <w:tblStyle w:val="TableGrid"/>
        <w:tblW w:w="0" w:type="auto"/>
        <w:tblLook w:val="0600" w:firstRow="0" w:lastRow="0" w:firstColumn="0" w:lastColumn="0" w:noHBand="1" w:noVBand="1"/>
      </w:tblPr>
      <w:tblGrid>
        <w:gridCol w:w="1104"/>
        <w:gridCol w:w="5050"/>
        <w:gridCol w:w="852"/>
        <w:gridCol w:w="2406"/>
      </w:tblGrid>
      <w:tr w:rsidR="00DF5E71" w14:paraId="5125CDC6" w14:textId="77777777" w:rsidTr="00C86923">
        <w:trPr>
          <w:trHeight w:val="567"/>
        </w:trPr>
        <w:tc>
          <w:tcPr>
            <w:tcW w:w="1104" w:type="dxa"/>
            <w:vAlign w:val="center"/>
          </w:tcPr>
          <w:p w14:paraId="40144657" w14:textId="77777777" w:rsidR="00DF5E71" w:rsidRPr="0050728A" w:rsidRDefault="00DF5E71" w:rsidP="00DF5E71">
            <w:pPr>
              <w:pStyle w:val="TableText"/>
              <w:keepNext/>
            </w:pPr>
            <w:bookmarkStart w:id="25" w:name="_Ref534704845"/>
            <w:bookmarkStart w:id="26" w:name="_Ref534704851"/>
            <w:bookmarkStart w:id="27" w:name="_Ref534713367"/>
            <w:bookmarkStart w:id="28" w:name="_Ref534714134"/>
            <w:bookmarkStart w:id="29" w:name="_Toc3966532"/>
            <w:bookmarkEnd w:id="24"/>
            <w:r w:rsidRPr="0050728A">
              <w:t>Signature:</w:t>
            </w:r>
          </w:p>
        </w:tc>
        <w:tc>
          <w:tcPr>
            <w:tcW w:w="5050" w:type="dxa"/>
            <w:vAlign w:val="center"/>
          </w:tcPr>
          <w:p w14:paraId="64DB557D" w14:textId="77777777" w:rsidR="00DF5E71" w:rsidRPr="0050728A" w:rsidRDefault="00DF5E71" w:rsidP="00C86923">
            <w:pPr>
              <w:pStyle w:val="TableText"/>
            </w:pPr>
          </w:p>
        </w:tc>
        <w:tc>
          <w:tcPr>
            <w:tcW w:w="852" w:type="dxa"/>
            <w:vAlign w:val="center"/>
          </w:tcPr>
          <w:p w14:paraId="4D6B8D1A" w14:textId="77777777" w:rsidR="00DF5E71" w:rsidRPr="0050728A" w:rsidRDefault="00DF5E71" w:rsidP="00C86923">
            <w:pPr>
              <w:pStyle w:val="TableText"/>
            </w:pPr>
            <w:r w:rsidRPr="0050728A">
              <w:t>Date:</w:t>
            </w:r>
          </w:p>
        </w:tc>
        <w:tc>
          <w:tcPr>
            <w:tcW w:w="2406" w:type="dxa"/>
            <w:vAlign w:val="center"/>
          </w:tcPr>
          <w:p w14:paraId="3210FF7B" w14:textId="35C7FC95" w:rsidR="00DF5E71" w:rsidRPr="0050728A" w:rsidRDefault="00DF5E71" w:rsidP="00C86923">
            <w:pPr>
              <w:pStyle w:val="TableText"/>
            </w:pPr>
            <w:r w:rsidRPr="0050728A">
              <w:fldChar w:fldCharType="begin"/>
            </w:r>
            <w:r w:rsidRPr="0050728A">
              <w:instrText xml:space="preserve"> DATE \@ "d/MM/yyyy" </w:instrText>
            </w:r>
            <w:r w:rsidRPr="0050728A">
              <w:fldChar w:fldCharType="separate"/>
            </w:r>
            <w:r w:rsidR="00156AFE">
              <w:rPr>
                <w:noProof/>
              </w:rPr>
              <w:t>6/07/2022</w:t>
            </w:r>
            <w:r w:rsidRPr="0050728A">
              <w:fldChar w:fldCharType="end"/>
            </w:r>
          </w:p>
        </w:tc>
      </w:tr>
    </w:tbl>
    <w:p w14:paraId="325418B2" w14:textId="77777777" w:rsidR="00DF5E71" w:rsidRDefault="00DF5E71" w:rsidP="00DF5E71">
      <w:pPr>
        <w:pStyle w:val="BodyText"/>
        <w:rPr>
          <w:rFonts w:cs="Calibri"/>
          <w:color w:val="auto"/>
        </w:rPr>
      </w:pPr>
      <w:r>
        <w:t>By signing this form, the signatory warrants that the signatory is duly authorised to sign this document on behalf of the Applicant and to make the declarations set out in this document on the Applicant’s behalf.</w:t>
      </w:r>
    </w:p>
    <w:p w14:paraId="3525E46E" w14:textId="4BC54BFB" w:rsidR="003F5E54" w:rsidRPr="003F5E54" w:rsidRDefault="003F5E54" w:rsidP="008D128C">
      <w:pPr>
        <w:pStyle w:val="Heading1"/>
      </w:pPr>
      <w:bookmarkStart w:id="30" w:name="_Ref40282484"/>
      <w:bookmarkStart w:id="31" w:name="_Toc107999369"/>
      <w:r w:rsidRPr="003F5E54">
        <w:t>Contact Details</w:t>
      </w:r>
      <w:bookmarkEnd w:id="25"/>
      <w:bookmarkEnd w:id="26"/>
      <w:bookmarkEnd w:id="27"/>
      <w:bookmarkEnd w:id="28"/>
      <w:bookmarkEnd w:id="29"/>
      <w:bookmarkEnd w:id="30"/>
      <w:bookmarkEnd w:id="31"/>
    </w:p>
    <w:p w14:paraId="09B923BC" w14:textId="05FDFC8B" w:rsidR="003F5E54" w:rsidRPr="003F2F8E" w:rsidRDefault="003F5E54" w:rsidP="003F5E54">
      <w:pPr>
        <w:pStyle w:val="NoteIndent"/>
      </w:pPr>
      <w:bookmarkStart w:id="32" w:name="_Hlk436452"/>
      <w:r w:rsidRPr="003F2F8E">
        <w:rPr>
          <w:noProof/>
        </w:rPr>
        <w:drawing>
          <wp:anchor distT="0" distB="0" distL="114300" distR="114300" simplePos="0" relativeHeight="251658241" behindDoc="0" locked="0" layoutInCell="1" allowOverlap="1" wp14:anchorId="21C1F2E5" wp14:editId="28901256">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006416B8">
        <w:fldChar w:fldCharType="begin"/>
      </w:r>
      <w:r w:rsidR="006416B8">
        <w:instrText xml:space="preserve"> REF _Ref40282484 \r \h </w:instrText>
      </w:r>
      <w:r w:rsidR="006416B8">
        <w:fldChar w:fldCharType="separate"/>
      </w:r>
      <w:r w:rsidR="00151C92">
        <w:t>Section C</w:t>
      </w:r>
      <w:r w:rsidR="006416B8">
        <w:fldChar w:fldCharType="end"/>
      </w:r>
      <w:r w:rsidRPr="003F2F8E">
        <w:t>" and number each page consecutively.</w:t>
      </w:r>
    </w:p>
    <w:p w14:paraId="1E9C999F" w14:textId="77777777" w:rsidR="003F5E54" w:rsidRPr="003F2F8E" w:rsidRDefault="003F5E54" w:rsidP="003F5E54">
      <w:pPr>
        <w:pStyle w:val="BodyText"/>
      </w:pPr>
      <w:r w:rsidRPr="003F2F8E">
        <w:t xml:space="preserve">You must provide contact details to assist with communication between AEMO and your organisation. Provide contact details for your head office, any branch offices, and </w:t>
      </w:r>
      <w:r>
        <w:t xml:space="preserve">all </w:t>
      </w:r>
      <w:r w:rsidRPr="003F2F8E">
        <w:t>relevant personnel.</w:t>
      </w:r>
    </w:p>
    <w:p w14:paraId="092A7DC7" w14:textId="77777777" w:rsidR="00877FA2" w:rsidRPr="00BC6FF5" w:rsidRDefault="00877FA2" w:rsidP="00877FA2">
      <w:pPr>
        <w:pStyle w:val="Heading2"/>
      </w:pPr>
      <w:bookmarkStart w:id="33" w:name="_Toc3966527"/>
      <w:bookmarkStart w:id="34" w:name="_Toc3886265"/>
      <w:bookmarkStart w:id="35" w:name="_Toc3966522"/>
      <w:bookmarkStart w:id="36" w:name="_Hlk4159720"/>
      <w:bookmarkStart w:id="37" w:name="_Toc3964168"/>
      <w:bookmarkStart w:id="38" w:name="_Toc3966533"/>
      <w:bookmarkStart w:id="39" w:name="_Registration_contact"/>
      <w:bookmarkStart w:id="40" w:name="_Toc107999370"/>
      <w:bookmarkEnd w:id="32"/>
      <w:bookmarkEnd w:id="39"/>
      <w:r w:rsidRPr="00BC6FF5">
        <w:t>Registration contact</w:t>
      </w:r>
      <w:bookmarkEnd w:id="33"/>
      <w:bookmarkEnd w:id="40"/>
    </w:p>
    <w:p w14:paraId="3E27FFB4" w14:textId="77777777" w:rsidR="00877FA2" w:rsidRDefault="00877FA2" w:rsidP="00877FA2">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877FA2" w14:paraId="313C9B46" w14:textId="77777777" w:rsidTr="00841879">
        <w:trPr>
          <w:trHeight w:val="340"/>
        </w:trPr>
        <w:tc>
          <w:tcPr>
            <w:tcW w:w="1129" w:type="dxa"/>
          </w:tcPr>
          <w:p w14:paraId="1F897003" w14:textId="77777777" w:rsidR="00877FA2" w:rsidRPr="007E793B" w:rsidRDefault="00877FA2" w:rsidP="00841879">
            <w:pPr>
              <w:pStyle w:val="TableText"/>
              <w:spacing w:before="20" w:after="20"/>
            </w:pPr>
            <w:r w:rsidRPr="007E793B">
              <w:t>Name:</w:t>
            </w:r>
          </w:p>
        </w:tc>
        <w:tc>
          <w:tcPr>
            <w:tcW w:w="8227" w:type="dxa"/>
            <w:gridSpan w:val="3"/>
            <w:vAlign w:val="center"/>
          </w:tcPr>
          <w:p w14:paraId="769AF1D6" w14:textId="77777777" w:rsidR="00877FA2" w:rsidRPr="007E793B" w:rsidRDefault="00877FA2" w:rsidP="00841879">
            <w:pPr>
              <w:pStyle w:val="TableText"/>
              <w:spacing w:before="20" w:after="20"/>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877FA2" w14:paraId="7FEF6704" w14:textId="77777777" w:rsidTr="00841879">
        <w:trPr>
          <w:trHeight w:val="340"/>
        </w:trPr>
        <w:tc>
          <w:tcPr>
            <w:tcW w:w="1129" w:type="dxa"/>
          </w:tcPr>
          <w:p w14:paraId="7D1DA212" w14:textId="77777777" w:rsidR="00877FA2" w:rsidRPr="007E793B" w:rsidRDefault="00877FA2" w:rsidP="00841879">
            <w:pPr>
              <w:pStyle w:val="TableText"/>
              <w:spacing w:before="20" w:after="20"/>
            </w:pPr>
            <w:r w:rsidRPr="007E793B">
              <w:t>Position:</w:t>
            </w:r>
          </w:p>
        </w:tc>
        <w:tc>
          <w:tcPr>
            <w:tcW w:w="3398" w:type="dxa"/>
            <w:vAlign w:val="center"/>
          </w:tcPr>
          <w:p w14:paraId="74DF7DFA" w14:textId="77777777" w:rsidR="00877FA2" w:rsidRPr="007E793B" w:rsidRDefault="00877FA2" w:rsidP="00841879">
            <w:pPr>
              <w:pStyle w:val="TableText"/>
              <w:spacing w:before="20" w:after="20"/>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3CF0E053" w14:textId="77777777" w:rsidR="00877FA2" w:rsidRPr="007E793B" w:rsidRDefault="00877FA2" w:rsidP="00841879">
            <w:pPr>
              <w:pStyle w:val="TableText"/>
              <w:spacing w:before="20" w:after="20"/>
            </w:pPr>
            <w:r w:rsidRPr="007E793B">
              <w:t>Email:</w:t>
            </w:r>
          </w:p>
        </w:tc>
        <w:tc>
          <w:tcPr>
            <w:tcW w:w="3968" w:type="dxa"/>
            <w:vAlign w:val="center"/>
          </w:tcPr>
          <w:p w14:paraId="7FDA9768" w14:textId="77777777" w:rsidR="00877FA2" w:rsidRPr="007E793B" w:rsidRDefault="00877FA2" w:rsidP="00841879">
            <w:pPr>
              <w:pStyle w:val="TableText"/>
              <w:spacing w:before="20" w:after="20"/>
            </w:pPr>
            <w:r w:rsidRPr="007E793B">
              <w:fldChar w:fldCharType="begin">
                <w:ffData>
                  <w:name w:val="Text9"/>
                  <w:enabled/>
                  <w:calcOnExit w:val="0"/>
                  <w:textInput/>
                </w:ffData>
              </w:fldChar>
            </w:r>
            <w:bookmarkStart w:id="41" w:name="Text9"/>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41"/>
          </w:p>
        </w:tc>
      </w:tr>
      <w:tr w:rsidR="00877FA2" w14:paraId="5FBB9A80" w14:textId="77777777" w:rsidTr="00841879">
        <w:trPr>
          <w:trHeight w:val="340"/>
        </w:trPr>
        <w:tc>
          <w:tcPr>
            <w:tcW w:w="1129" w:type="dxa"/>
          </w:tcPr>
          <w:p w14:paraId="1E4FF692" w14:textId="77777777" w:rsidR="00877FA2" w:rsidRPr="007E793B" w:rsidRDefault="00877FA2" w:rsidP="00841879">
            <w:pPr>
              <w:pStyle w:val="TableText"/>
              <w:spacing w:before="20" w:after="20"/>
            </w:pPr>
            <w:r w:rsidRPr="007E793B">
              <w:t>Phone:</w:t>
            </w:r>
          </w:p>
        </w:tc>
        <w:tc>
          <w:tcPr>
            <w:tcW w:w="3398" w:type="dxa"/>
            <w:vAlign w:val="center"/>
          </w:tcPr>
          <w:p w14:paraId="7CB30B17" w14:textId="77777777" w:rsidR="00877FA2" w:rsidRPr="007E793B" w:rsidRDefault="00877FA2" w:rsidP="00841879">
            <w:pPr>
              <w:pStyle w:val="TableText"/>
              <w:spacing w:before="20" w:after="20"/>
            </w:pPr>
            <w:r w:rsidRPr="007E793B">
              <w:fldChar w:fldCharType="begin">
                <w:ffData>
                  <w:name w:val="Text8"/>
                  <w:enabled/>
                  <w:calcOnExit w:val="0"/>
                  <w:textInput/>
                </w:ffData>
              </w:fldChar>
            </w:r>
            <w:bookmarkStart w:id="42" w:name="Text8"/>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42"/>
          </w:p>
        </w:tc>
        <w:tc>
          <w:tcPr>
            <w:tcW w:w="861" w:type="dxa"/>
            <w:vAlign w:val="center"/>
          </w:tcPr>
          <w:p w14:paraId="7BBD5934" w14:textId="77777777" w:rsidR="00877FA2" w:rsidRPr="007E793B" w:rsidRDefault="00877FA2" w:rsidP="00841879">
            <w:pPr>
              <w:pStyle w:val="TableText"/>
              <w:spacing w:before="20" w:after="20"/>
            </w:pPr>
            <w:r w:rsidRPr="007E793B">
              <w:t>Mobile:</w:t>
            </w:r>
          </w:p>
        </w:tc>
        <w:tc>
          <w:tcPr>
            <w:tcW w:w="3968" w:type="dxa"/>
            <w:vAlign w:val="center"/>
          </w:tcPr>
          <w:p w14:paraId="2A1416CE" w14:textId="77777777" w:rsidR="00877FA2" w:rsidRPr="007E793B" w:rsidRDefault="00877FA2" w:rsidP="00841879">
            <w:pPr>
              <w:pStyle w:val="TableText"/>
              <w:spacing w:before="20" w:after="20"/>
            </w:pPr>
            <w:r w:rsidRPr="007E793B">
              <w:fldChar w:fldCharType="begin">
                <w:ffData>
                  <w:name w:val="Text10"/>
                  <w:enabled/>
                  <w:calcOnExit w:val="0"/>
                  <w:textInput/>
                </w:ffData>
              </w:fldChar>
            </w:r>
            <w:bookmarkStart w:id="43" w:name="Text10"/>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43"/>
          </w:p>
        </w:tc>
      </w:tr>
    </w:tbl>
    <w:p w14:paraId="78BE36AF" w14:textId="77777777" w:rsidR="003F5E54" w:rsidRDefault="003F5E54" w:rsidP="00BC6FF5">
      <w:pPr>
        <w:pStyle w:val="Heading2"/>
      </w:pPr>
      <w:bookmarkStart w:id="44" w:name="_Toc107999371"/>
      <w:bookmarkEnd w:id="34"/>
      <w:bookmarkEnd w:id="35"/>
      <w:bookmarkEnd w:id="36"/>
      <w:r w:rsidRPr="0025624E">
        <w:t>Head office and branch c</w:t>
      </w:r>
      <w:r w:rsidRPr="003627CA">
        <w:t>ontact details</w:t>
      </w:r>
      <w:bookmarkEnd w:id="37"/>
      <w:bookmarkEnd w:id="38"/>
      <w:bookmarkEnd w:id="44"/>
    </w:p>
    <w:tbl>
      <w:tblPr>
        <w:tblStyle w:val="TableGrid"/>
        <w:tblW w:w="9356" w:type="dxa"/>
        <w:tblLook w:val="0600" w:firstRow="0" w:lastRow="0" w:firstColumn="0" w:lastColumn="0" w:noHBand="1" w:noVBand="1"/>
      </w:tblPr>
      <w:tblGrid>
        <w:gridCol w:w="1660"/>
        <w:gridCol w:w="2800"/>
        <w:gridCol w:w="922"/>
        <w:gridCol w:w="3974"/>
      </w:tblGrid>
      <w:tr w:rsidR="003F5E54" w14:paraId="6677E83D" w14:textId="77777777" w:rsidTr="00841879">
        <w:trPr>
          <w:trHeight w:val="340"/>
        </w:trPr>
        <w:tc>
          <w:tcPr>
            <w:tcW w:w="1660" w:type="dxa"/>
          </w:tcPr>
          <w:p w14:paraId="3444D42E" w14:textId="77777777" w:rsidR="003F5E54" w:rsidRPr="00F87FCD" w:rsidRDefault="003F5E54" w:rsidP="00841879">
            <w:pPr>
              <w:pStyle w:val="TableText"/>
              <w:spacing w:before="20" w:after="20"/>
            </w:pPr>
            <w:bookmarkStart w:id="45" w:name="_Hlk4165319"/>
            <w:r w:rsidRPr="00F87FCD">
              <w:t>Office Name*:</w:t>
            </w:r>
          </w:p>
        </w:tc>
        <w:tc>
          <w:tcPr>
            <w:tcW w:w="7696" w:type="dxa"/>
            <w:gridSpan w:val="3"/>
          </w:tcPr>
          <w:p w14:paraId="4F8CC53F" w14:textId="77777777" w:rsidR="003F5E54" w:rsidRPr="00F87FCD" w:rsidRDefault="003F5E54" w:rsidP="00841879">
            <w:pPr>
              <w:pStyle w:val="TableText"/>
              <w:spacing w:before="20" w:after="2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73442818" w14:textId="77777777" w:rsidTr="0013162F">
        <w:trPr>
          <w:trHeight w:val="284"/>
        </w:trPr>
        <w:tc>
          <w:tcPr>
            <w:tcW w:w="1660" w:type="dxa"/>
          </w:tcPr>
          <w:p w14:paraId="21154AA6" w14:textId="77777777" w:rsidR="003F5E54" w:rsidRPr="00F87FCD" w:rsidRDefault="003F5E54" w:rsidP="00841879">
            <w:pPr>
              <w:pStyle w:val="TableText"/>
              <w:spacing w:before="20" w:after="20"/>
            </w:pPr>
            <w:r w:rsidRPr="00F87FCD">
              <w:t>Street address:</w:t>
            </w:r>
          </w:p>
        </w:tc>
        <w:tc>
          <w:tcPr>
            <w:tcW w:w="7696" w:type="dxa"/>
            <w:gridSpan w:val="3"/>
          </w:tcPr>
          <w:p w14:paraId="48DD77A7" w14:textId="77777777" w:rsidR="003F5E54" w:rsidRPr="00F87FCD" w:rsidRDefault="003F5E54" w:rsidP="00841879">
            <w:pPr>
              <w:pStyle w:val="TableText"/>
              <w:spacing w:before="20" w:after="2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55AD6D0B" w14:textId="77777777" w:rsidTr="0013162F">
        <w:trPr>
          <w:trHeight w:val="284"/>
        </w:trPr>
        <w:tc>
          <w:tcPr>
            <w:tcW w:w="1660" w:type="dxa"/>
          </w:tcPr>
          <w:p w14:paraId="18C3062D" w14:textId="77777777" w:rsidR="003F5E54" w:rsidRPr="00F87FCD" w:rsidRDefault="003F5E54" w:rsidP="00841879">
            <w:pPr>
              <w:pStyle w:val="TableText"/>
              <w:spacing w:before="20" w:after="20"/>
            </w:pPr>
            <w:r w:rsidRPr="00F87FCD">
              <w:t>State:</w:t>
            </w:r>
          </w:p>
        </w:tc>
        <w:tc>
          <w:tcPr>
            <w:tcW w:w="2800" w:type="dxa"/>
          </w:tcPr>
          <w:p w14:paraId="0CD09DBB" w14:textId="77777777" w:rsidR="003F5E54" w:rsidRPr="00F87FCD" w:rsidRDefault="003F5E54" w:rsidP="00841879">
            <w:pPr>
              <w:pStyle w:val="TableText"/>
              <w:spacing w:before="20" w:after="2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4D4914">
              <w:fldChar w:fldCharType="separate"/>
            </w:r>
            <w:r w:rsidRPr="00F87FCD">
              <w:fldChar w:fldCharType="end"/>
            </w:r>
          </w:p>
        </w:tc>
        <w:tc>
          <w:tcPr>
            <w:tcW w:w="922" w:type="dxa"/>
          </w:tcPr>
          <w:p w14:paraId="3A3FB6F2" w14:textId="77777777" w:rsidR="003F5E54" w:rsidRPr="00F87FCD" w:rsidRDefault="003F5E54" w:rsidP="00841879">
            <w:pPr>
              <w:pStyle w:val="TableText"/>
              <w:spacing w:before="20" w:after="20"/>
            </w:pPr>
            <w:r w:rsidRPr="00F87FCD">
              <w:t>Postcode:</w:t>
            </w:r>
          </w:p>
        </w:tc>
        <w:tc>
          <w:tcPr>
            <w:tcW w:w="3974" w:type="dxa"/>
          </w:tcPr>
          <w:p w14:paraId="395A3B9B" w14:textId="77777777" w:rsidR="003F5E54" w:rsidRPr="00F87FCD" w:rsidRDefault="003F5E54" w:rsidP="00841879">
            <w:pPr>
              <w:pStyle w:val="TableText"/>
              <w:spacing w:before="20" w:after="2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24680FAE" w14:textId="77777777" w:rsidTr="0013162F">
        <w:trPr>
          <w:trHeight w:val="284"/>
        </w:trPr>
        <w:tc>
          <w:tcPr>
            <w:tcW w:w="1660" w:type="dxa"/>
          </w:tcPr>
          <w:p w14:paraId="793D20A0" w14:textId="77777777" w:rsidR="003F5E54" w:rsidRPr="00F87FCD" w:rsidRDefault="003F5E54" w:rsidP="00841879">
            <w:pPr>
              <w:pStyle w:val="TableText"/>
              <w:spacing w:before="20" w:after="20"/>
            </w:pPr>
            <w:r w:rsidRPr="00F87FCD">
              <w:t>Postal address:</w:t>
            </w:r>
          </w:p>
        </w:tc>
        <w:tc>
          <w:tcPr>
            <w:tcW w:w="7696" w:type="dxa"/>
            <w:gridSpan w:val="3"/>
          </w:tcPr>
          <w:p w14:paraId="39198DF7" w14:textId="77777777" w:rsidR="003F5E54" w:rsidRPr="00F87FCD" w:rsidRDefault="003F5E54" w:rsidP="00841879">
            <w:pPr>
              <w:pStyle w:val="TableText"/>
              <w:spacing w:before="20" w:after="2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66C806C6" w14:textId="77777777" w:rsidTr="0013162F">
        <w:trPr>
          <w:trHeight w:val="284"/>
        </w:trPr>
        <w:tc>
          <w:tcPr>
            <w:tcW w:w="1660" w:type="dxa"/>
          </w:tcPr>
          <w:p w14:paraId="472E3C9C" w14:textId="06C95DB5" w:rsidR="003F5E54" w:rsidRPr="00F87FCD" w:rsidRDefault="003F5E54" w:rsidP="00841879">
            <w:pPr>
              <w:pStyle w:val="TableText"/>
              <w:spacing w:before="20" w:after="20"/>
            </w:pPr>
            <w:r w:rsidRPr="00F87FCD">
              <w:t>State</w:t>
            </w:r>
            <w:r w:rsidR="00FF5209">
              <w:t>:</w:t>
            </w:r>
          </w:p>
        </w:tc>
        <w:tc>
          <w:tcPr>
            <w:tcW w:w="2800" w:type="dxa"/>
          </w:tcPr>
          <w:p w14:paraId="53D80191" w14:textId="77777777" w:rsidR="003F5E54" w:rsidRPr="00F87FCD" w:rsidRDefault="003F5E54" w:rsidP="00841879">
            <w:pPr>
              <w:pStyle w:val="TableText"/>
              <w:spacing w:before="20" w:after="20"/>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4D4914">
              <w:fldChar w:fldCharType="separate"/>
            </w:r>
            <w:r w:rsidRPr="00F87FCD">
              <w:fldChar w:fldCharType="end"/>
            </w:r>
          </w:p>
        </w:tc>
        <w:tc>
          <w:tcPr>
            <w:tcW w:w="922" w:type="dxa"/>
          </w:tcPr>
          <w:p w14:paraId="20C0E9CD" w14:textId="6AD19EE3" w:rsidR="003F5E54" w:rsidRPr="00F87FCD" w:rsidRDefault="003F5E54" w:rsidP="00841879">
            <w:pPr>
              <w:pStyle w:val="TableText"/>
              <w:spacing w:before="20" w:after="20"/>
            </w:pPr>
            <w:r w:rsidRPr="00F87FCD">
              <w:t>Postcode</w:t>
            </w:r>
            <w:r w:rsidR="00FF5209">
              <w:t>:</w:t>
            </w:r>
          </w:p>
        </w:tc>
        <w:tc>
          <w:tcPr>
            <w:tcW w:w="3974" w:type="dxa"/>
          </w:tcPr>
          <w:p w14:paraId="23D613F3" w14:textId="77777777" w:rsidR="003F5E54" w:rsidRPr="00F87FCD" w:rsidRDefault="003F5E54" w:rsidP="00841879">
            <w:pPr>
              <w:pStyle w:val="TableText"/>
              <w:spacing w:before="20" w:after="2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9F0BCC" w14:paraId="46FD264E" w14:textId="77777777" w:rsidTr="00B96734">
        <w:trPr>
          <w:trHeight w:val="284"/>
        </w:trPr>
        <w:tc>
          <w:tcPr>
            <w:tcW w:w="1660" w:type="dxa"/>
          </w:tcPr>
          <w:p w14:paraId="22B8CE4C" w14:textId="77777777" w:rsidR="009F0BCC" w:rsidRPr="00F87FCD" w:rsidRDefault="009F0BCC" w:rsidP="00841879">
            <w:pPr>
              <w:pStyle w:val="TableText"/>
              <w:spacing w:before="20" w:after="20"/>
            </w:pPr>
            <w:r w:rsidRPr="00F87FCD">
              <w:t>Phone:</w:t>
            </w:r>
          </w:p>
        </w:tc>
        <w:tc>
          <w:tcPr>
            <w:tcW w:w="2800" w:type="dxa"/>
          </w:tcPr>
          <w:p w14:paraId="26CEF075" w14:textId="77777777" w:rsidR="009F0BCC" w:rsidRPr="00F87FCD" w:rsidRDefault="009F0BCC" w:rsidP="00841879">
            <w:pPr>
              <w:pStyle w:val="TableText"/>
              <w:spacing w:before="20" w:after="2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4896" w:type="dxa"/>
            <w:gridSpan w:val="2"/>
          </w:tcPr>
          <w:p w14:paraId="47208E3A" w14:textId="5B80DC6B" w:rsidR="009F0BCC" w:rsidRPr="00F87FCD" w:rsidRDefault="009F0BCC" w:rsidP="00841879">
            <w:pPr>
              <w:pStyle w:val="TableText"/>
              <w:spacing w:before="20" w:after="20"/>
            </w:pPr>
          </w:p>
        </w:tc>
      </w:tr>
      <w:tr w:rsidR="003F5E54" w14:paraId="745676D2" w14:textId="77777777" w:rsidTr="006B7748">
        <w:trPr>
          <w:trHeight w:val="284"/>
        </w:trPr>
        <w:tc>
          <w:tcPr>
            <w:tcW w:w="1660" w:type="dxa"/>
            <w:tcBorders>
              <w:bottom w:val="single" w:sz="4" w:space="0" w:color="D9D9D9" w:themeColor="background1" w:themeShade="D9"/>
            </w:tcBorders>
          </w:tcPr>
          <w:p w14:paraId="78B35300" w14:textId="77777777" w:rsidR="003F5E54" w:rsidRPr="00F87FCD" w:rsidRDefault="003F5E54" w:rsidP="00841879">
            <w:pPr>
              <w:pStyle w:val="TableText"/>
              <w:spacing w:before="20" w:after="20"/>
            </w:pPr>
            <w:r w:rsidRPr="00F87FCD">
              <w:t>Email:</w:t>
            </w:r>
          </w:p>
        </w:tc>
        <w:tc>
          <w:tcPr>
            <w:tcW w:w="7696" w:type="dxa"/>
            <w:gridSpan w:val="3"/>
            <w:tcBorders>
              <w:bottom w:val="single" w:sz="4" w:space="0" w:color="D9D9D9" w:themeColor="background1" w:themeShade="D9"/>
            </w:tcBorders>
          </w:tcPr>
          <w:p w14:paraId="128430F2" w14:textId="77777777" w:rsidR="003F5E54" w:rsidRPr="00F87FCD" w:rsidRDefault="003F5E54" w:rsidP="00841879">
            <w:pPr>
              <w:pStyle w:val="TableText"/>
              <w:spacing w:before="20" w:after="2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rsidRPr="00586213" w14:paraId="4C45C3DE" w14:textId="77777777" w:rsidTr="006B7748">
        <w:trPr>
          <w:trHeight w:val="170"/>
        </w:trPr>
        <w:tc>
          <w:tcPr>
            <w:tcW w:w="9356" w:type="dxa"/>
            <w:gridSpan w:val="4"/>
            <w:tcBorders>
              <w:top w:val="single" w:sz="4" w:space="0" w:color="D9D9D9" w:themeColor="background1" w:themeShade="D9"/>
              <w:bottom w:val="nil"/>
            </w:tcBorders>
          </w:tcPr>
          <w:p w14:paraId="34195E5C" w14:textId="77777777" w:rsidR="003F5E54" w:rsidRPr="00586213" w:rsidRDefault="003F5E54" w:rsidP="005C2A44">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2B77EA53" w14:textId="77777777" w:rsidR="003F5E54" w:rsidRPr="00BC6FF5" w:rsidRDefault="003F5E54" w:rsidP="00BC6FF5">
      <w:pPr>
        <w:pStyle w:val="Heading2"/>
      </w:pPr>
      <w:bookmarkStart w:id="46" w:name="_Toc3966534"/>
      <w:bookmarkStart w:id="47" w:name="_Hlk9505907"/>
      <w:bookmarkStart w:id="48" w:name="_Toc107999372"/>
      <w:bookmarkEnd w:id="45"/>
      <w:r w:rsidRPr="00BC6FF5">
        <w:lastRenderedPageBreak/>
        <w:t>Personnel contacts</w:t>
      </w:r>
      <w:bookmarkEnd w:id="46"/>
      <w:bookmarkEnd w:id="48"/>
    </w:p>
    <w:p w14:paraId="3265415A" w14:textId="39051CF4" w:rsidR="003F5E54" w:rsidRPr="00E26A0B" w:rsidRDefault="003F5E54" w:rsidP="00E26A0B">
      <w:pPr>
        <w:pStyle w:val="BodyText"/>
      </w:pPr>
      <w:bookmarkStart w:id="49" w:name="_Hlk436665"/>
      <w:r w:rsidRPr="00E26A0B">
        <w:t xml:space="preserve">Provide details for the following roles in your desired format, for example, a list exported from Microsoft Outlook, Excel, or </w:t>
      </w:r>
      <w:r w:rsidRPr="0049630B">
        <w:t>Word</w:t>
      </w:r>
      <w:r w:rsidR="0049630B" w:rsidRPr="0049630B">
        <w:t xml:space="preserve"> and check each checkbox in the list below to confirm details have been provided</w:t>
      </w:r>
      <w:r w:rsidRPr="0049630B">
        <w:t>.</w:t>
      </w:r>
      <w:r w:rsidR="008A756A">
        <w:t xml:space="preserve"> </w:t>
      </w:r>
    </w:p>
    <w:p w14:paraId="7188F34F" w14:textId="77777777" w:rsidR="003F5E54" w:rsidRPr="00E26A0B" w:rsidRDefault="003F5E54" w:rsidP="00E26A0B">
      <w:pPr>
        <w:pStyle w:val="BodyText"/>
      </w:pPr>
      <w:r w:rsidRPr="00E26A0B">
        <w:t xml:space="preserve">The minimum details required </w:t>
      </w:r>
      <w:proofErr w:type="gramStart"/>
      <w:r w:rsidRPr="00E26A0B">
        <w:t>are:</w:t>
      </w:r>
      <w:proofErr w:type="gramEnd"/>
      <w:r w:rsidRPr="00E26A0B">
        <w:t xml:space="preserve"> role(s), name, position, phone number, mobile number and email address. </w:t>
      </w:r>
    </w:p>
    <w:p w14:paraId="2DEB00D5" w14:textId="6E38E5AE" w:rsidR="003F5E54" w:rsidRDefault="003F5E54" w:rsidP="00B562C7">
      <w:pPr>
        <w:pStyle w:val="NoteIndent"/>
        <w:rPr>
          <w:rFonts w:cstheme="minorHAnsi"/>
          <w:szCs w:val="20"/>
        </w:rPr>
      </w:pPr>
      <w:r w:rsidRPr="00E26A0B">
        <w:rPr>
          <w:rFonts w:cstheme="minorHAnsi"/>
          <w:noProof/>
          <w:szCs w:val="20"/>
        </w:rPr>
        <w:drawing>
          <wp:anchor distT="0" distB="0" distL="114300" distR="114300" simplePos="0" relativeHeight="251658240" behindDoc="0" locked="0" layoutInCell="1" allowOverlap="1" wp14:anchorId="3A1C2A3C" wp14:editId="658D1417">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E26A0B">
        <w:rPr>
          <w:rFonts w:cstheme="minorHAnsi"/>
          <w:szCs w:val="20"/>
        </w:rPr>
        <w:t>Each contact can have more than one role.</w:t>
      </w:r>
    </w:p>
    <w:tbl>
      <w:tblPr>
        <w:tblStyle w:val="TableGrid"/>
        <w:tblW w:w="5387" w:type="dxa"/>
        <w:tblLayout w:type="fixed"/>
        <w:tblLook w:val="0620" w:firstRow="1" w:lastRow="0" w:firstColumn="0" w:lastColumn="0" w:noHBand="1" w:noVBand="1"/>
      </w:tblPr>
      <w:tblGrid>
        <w:gridCol w:w="4962"/>
        <w:gridCol w:w="425"/>
      </w:tblGrid>
      <w:tr w:rsidR="000A489E" w:rsidRPr="004D0579" w14:paraId="6DAF0621" w14:textId="77777777" w:rsidTr="006B7748">
        <w:trPr>
          <w:cnfStyle w:val="100000000000" w:firstRow="1" w:lastRow="0" w:firstColumn="0" w:lastColumn="0" w:oddVBand="0" w:evenVBand="0" w:oddHBand="0" w:evenHBand="0" w:firstRowFirstColumn="0" w:firstRowLastColumn="0" w:lastRowFirstColumn="0" w:lastRowLastColumn="0"/>
          <w:trHeight w:val="397"/>
        </w:trPr>
        <w:tc>
          <w:tcPr>
            <w:tcW w:w="5387" w:type="dxa"/>
            <w:gridSpan w:val="2"/>
          </w:tcPr>
          <w:p w14:paraId="2CF27CEB" w14:textId="77777777" w:rsidR="000A489E" w:rsidRPr="00303744" w:rsidRDefault="000A489E" w:rsidP="00303744">
            <w:pPr>
              <w:pStyle w:val="TableHeading"/>
            </w:pPr>
            <w:r w:rsidRPr="00303744">
              <w:t>Mandatory Contacts</w:t>
            </w:r>
          </w:p>
        </w:tc>
      </w:tr>
      <w:tr w:rsidR="000A489E" w:rsidRPr="000B0096" w14:paraId="6D223F04" w14:textId="77777777" w:rsidTr="006B7748">
        <w:trPr>
          <w:trHeight w:val="397"/>
        </w:trPr>
        <w:tc>
          <w:tcPr>
            <w:tcW w:w="4962" w:type="dxa"/>
          </w:tcPr>
          <w:p w14:paraId="6E8B1A1E" w14:textId="77777777" w:rsidR="000A489E" w:rsidRPr="000B0096" w:rsidRDefault="000A489E" w:rsidP="0034310A">
            <w:pPr>
              <w:pStyle w:val="TableText"/>
            </w:pPr>
            <w:r w:rsidRPr="000B0096">
              <w:t>CEO / MD</w:t>
            </w:r>
          </w:p>
        </w:tc>
        <w:tc>
          <w:tcPr>
            <w:tcW w:w="425" w:type="dxa"/>
          </w:tcPr>
          <w:p w14:paraId="6975F418"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0B0096" w14:paraId="5A5351A1" w14:textId="77777777" w:rsidTr="006B7748">
        <w:trPr>
          <w:trHeight w:val="397"/>
        </w:trPr>
        <w:tc>
          <w:tcPr>
            <w:tcW w:w="4962" w:type="dxa"/>
          </w:tcPr>
          <w:p w14:paraId="55D877C9" w14:textId="77777777" w:rsidR="000A489E" w:rsidRPr="000B0096" w:rsidRDefault="000A489E" w:rsidP="0034310A">
            <w:pPr>
              <w:pStyle w:val="TableText"/>
            </w:pPr>
            <w:r w:rsidRPr="000B0096">
              <w:t>CEO / MD Assistant</w:t>
            </w:r>
          </w:p>
        </w:tc>
        <w:tc>
          <w:tcPr>
            <w:tcW w:w="425" w:type="dxa"/>
          </w:tcPr>
          <w:p w14:paraId="6C783342"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0B0096" w14:paraId="3C5A4223" w14:textId="77777777" w:rsidTr="006B7748">
        <w:trPr>
          <w:trHeight w:val="397"/>
        </w:trPr>
        <w:tc>
          <w:tcPr>
            <w:tcW w:w="4962" w:type="dxa"/>
          </w:tcPr>
          <w:p w14:paraId="496F61A2" w14:textId="77777777" w:rsidR="000A489E" w:rsidRPr="000B0096" w:rsidRDefault="000A489E" w:rsidP="0034310A">
            <w:pPr>
              <w:pStyle w:val="TableText"/>
            </w:pPr>
            <w:r w:rsidRPr="000B0096">
              <w:t>Company Secretary</w:t>
            </w:r>
          </w:p>
        </w:tc>
        <w:tc>
          <w:tcPr>
            <w:tcW w:w="425" w:type="dxa"/>
          </w:tcPr>
          <w:p w14:paraId="51015D04"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0B0096" w14:paraId="3A1C70F5" w14:textId="77777777" w:rsidTr="006B7748">
        <w:trPr>
          <w:trHeight w:val="397"/>
        </w:trPr>
        <w:tc>
          <w:tcPr>
            <w:tcW w:w="4962" w:type="dxa"/>
          </w:tcPr>
          <w:p w14:paraId="6DA810D4" w14:textId="77777777" w:rsidR="000A489E" w:rsidRPr="000B0096" w:rsidRDefault="000A489E" w:rsidP="0034310A">
            <w:pPr>
              <w:pStyle w:val="TableText"/>
            </w:pPr>
            <w:r w:rsidRPr="000B0096">
              <w:t>Dispute Management Contact</w:t>
            </w:r>
          </w:p>
        </w:tc>
        <w:tc>
          <w:tcPr>
            <w:tcW w:w="425" w:type="dxa"/>
          </w:tcPr>
          <w:p w14:paraId="639A863B"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0B0096" w14:paraId="7C35B7E4" w14:textId="77777777" w:rsidTr="006B7748">
        <w:trPr>
          <w:trHeight w:val="397"/>
        </w:trPr>
        <w:tc>
          <w:tcPr>
            <w:tcW w:w="4962" w:type="dxa"/>
          </w:tcPr>
          <w:p w14:paraId="70263394" w14:textId="77777777" w:rsidR="000A489E" w:rsidRPr="000B0096" w:rsidRDefault="000A489E" w:rsidP="0034310A">
            <w:pPr>
              <w:pStyle w:val="TableText"/>
            </w:pPr>
            <w:r w:rsidRPr="000B0096">
              <w:t>IT After Hours / Emergency Contact (Primary)</w:t>
            </w:r>
          </w:p>
        </w:tc>
        <w:tc>
          <w:tcPr>
            <w:tcW w:w="425" w:type="dxa"/>
          </w:tcPr>
          <w:p w14:paraId="0495A709"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0B0096" w14:paraId="27CCAABD" w14:textId="77777777" w:rsidTr="006B7748">
        <w:trPr>
          <w:trHeight w:val="397"/>
        </w:trPr>
        <w:tc>
          <w:tcPr>
            <w:tcW w:w="4962" w:type="dxa"/>
          </w:tcPr>
          <w:p w14:paraId="33DCABCD" w14:textId="77777777" w:rsidR="000A489E" w:rsidRPr="000B0096" w:rsidRDefault="000A489E" w:rsidP="0034310A">
            <w:pPr>
              <w:pStyle w:val="TableText"/>
            </w:pPr>
            <w:r w:rsidRPr="000B0096">
              <w:t>IT After Hours / Emergency Contact (Secondary)</w:t>
            </w:r>
          </w:p>
        </w:tc>
        <w:tc>
          <w:tcPr>
            <w:tcW w:w="425" w:type="dxa"/>
          </w:tcPr>
          <w:p w14:paraId="33B7A89F"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0B0096" w14:paraId="12C1AA36" w14:textId="77777777" w:rsidTr="006B7748">
        <w:trPr>
          <w:trHeight w:val="397"/>
        </w:trPr>
        <w:tc>
          <w:tcPr>
            <w:tcW w:w="4962" w:type="dxa"/>
          </w:tcPr>
          <w:p w14:paraId="71BED95E" w14:textId="77777777" w:rsidR="000A489E" w:rsidRPr="000B0096" w:rsidRDefault="000A489E" w:rsidP="0034310A">
            <w:pPr>
              <w:pStyle w:val="TableText"/>
            </w:pPr>
            <w:r>
              <w:t>IT Change Contact</w:t>
            </w:r>
          </w:p>
        </w:tc>
        <w:tc>
          <w:tcPr>
            <w:tcW w:w="425" w:type="dxa"/>
          </w:tcPr>
          <w:p w14:paraId="41A5DAA4"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0B0096" w14:paraId="24859FF0" w14:textId="77777777" w:rsidTr="006B7748">
        <w:trPr>
          <w:trHeight w:val="397"/>
        </w:trPr>
        <w:tc>
          <w:tcPr>
            <w:tcW w:w="4962" w:type="dxa"/>
          </w:tcPr>
          <w:p w14:paraId="3CE4A730" w14:textId="77777777" w:rsidR="000A489E" w:rsidRPr="000B0096" w:rsidRDefault="000A489E" w:rsidP="0034310A">
            <w:pPr>
              <w:pStyle w:val="TableText"/>
            </w:pPr>
            <w:r w:rsidRPr="000B0096">
              <w:t>IT Security Contact (Primary)</w:t>
            </w:r>
          </w:p>
        </w:tc>
        <w:tc>
          <w:tcPr>
            <w:tcW w:w="425" w:type="dxa"/>
          </w:tcPr>
          <w:p w14:paraId="2AEEC198"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0B0096" w14:paraId="35CCB862" w14:textId="77777777" w:rsidTr="006B7748">
        <w:trPr>
          <w:trHeight w:val="397"/>
        </w:trPr>
        <w:tc>
          <w:tcPr>
            <w:tcW w:w="4962" w:type="dxa"/>
          </w:tcPr>
          <w:p w14:paraId="35558B1C" w14:textId="77777777" w:rsidR="000A489E" w:rsidRPr="000B0096" w:rsidRDefault="000A489E" w:rsidP="0034310A">
            <w:pPr>
              <w:pStyle w:val="TableText"/>
            </w:pPr>
            <w:r w:rsidRPr="000B0096">
              <w:t>IT Security Contact (Secondary)</w:t>
            </w:r>
          </w:p>
        </w:tc>
        <w:tc>
          <w:tcPr>
            <w:tcW w:w="425" w:type="dxa"/>
          </w:tcPr>
          <w:p w14:paraId="2DC6919B"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0B0096" w14:paraId="5284099E" w14:textId="77777777" w:rsidTr="006B7748">
        <w:trPr>
          <w:trHeight w:val="397"/>
        </w:trPr>
        <w:tc>
          <w:tcPr>
            <w:tcW w:w="4962" w:type="dxa"/>
          </w:tcPr>
          <w:p w14:paraId="09CA4F9C" w14:textId="77777777" w:rsidR="000A489E" w:rsidRPr="000B0096" w:rsidRDefault="000A489E" w:rsidP="0034310A">
            <w:pPr>
              <w:pStyle w:val="TableText"/>
            </w:pPr>
            <w:r w:rsidRPr="000B0096">
              <w:t>IT Technical Network Contact</w:t>
            </w:r>
          </w:p>
        </w:tc>
        <w:tc>
          <w:tcPr>
            <w:tcW w:w="425" w:type="dxa"/>
          </w:tcPr>
          <w:p w14:paraId="315CDC81" w14:textId="77777777" w:rsidR="000A489E" w:rsidRPr="000B0096" w:rsidRDefault="000A489E" w:rsidP="0034310A">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4D4914">
              <w:fldChar w:fldCharType="separate"/>
            </w:r>
            <w:r w:rsidRPr="000B0096">
              <w:fldChar w:fldCharType="end"/>
            </w:r>
          </w:p>
        </w:tc>
      </w:tr>
      <w:tr w:rsidR="000A489E" w:rsidRPr="00C07BA2" w14:paraId="2A02F2E3" w14:textId="77777777" w:rsidTr="006B7748">
        <w:trPr>
          <w:trHeight w:val="397"/>
        </w:trPr>
        <w:tc>
          <w:tcPr>
            <w:tcW w:w="4962" w:type="dxa"/>
          </w:tcPr>
          <w:p w14:paraId="2E71DA8D" w14:textId="77777777" w:rsidR="000A489E" w:rsidRPr="00C07BA2" w:rsidRDefault="000A489E" w:rsidP="0034310A">
            <w:pPr>
              <w:pStyle w:val="TableText"/>
            </w:pPr>
            <w:r w:rsidRPr="00C07BA2">
              <w:t>Metering</w:t>
            </w:r>
            <w:r>
              <w:t xml:space="preserve"> Coordinator</w:t>
            </w:r>
            <w:r w:rsidRPr="00C07BA2">
              <w:t xml:space="preserve"> – </w:t>
            </w:r>
            <w:r>
              <w:t>Manager</w:t>
            </w:r>
          </w:p>
        </w:tc>
        <w:tc>
          <w:tcPr>
            <w:tcW w:w="425" w:type="dxa"/>
          </w:tcPr>
          <w:p w14:paraId="60DA1921" w14:textId="77777777" w:rsidR="000A489E" w:rsidRPr="00C07BA2" w:rsidRDefault="000A489E" w:rsidP="0034310A">
            <w:pPr>
              <w:pStyle w:val="TableText"/>
            </w:pPr>
            <w:r w:rsidRPr="00C07BA2">
              <w:fldChar w:fldCharType="begin">
                <w:ffData>
                  <w:name w:val="Check23"/>
                  <w:enabled/>
                  <w:calcOnExit w:val="0"/>
                  <w:checkBox>
                    <w:sizeAuto/>
                    <w:default w:val="0"/>
                  </w:checkBox>
                </w:ffData>
              </w:fldChar>
            </w:r>
            <w:r w:rsidRPr="00C07BA2">
              <w:instrText xml:space="preserve"> FORMCHECKBOX </w:instrText>
            </w:r>
            <w:r w:rsidR="004D4914">
              <w:fldChar w:fldCharType="separate"/>
            </w:r>
            <w:r w:rsidRPr="00C07BA2">
              <w:fldChar w:fldCharType="end"/>
            </w:r>
          </w:p>
        </w:tc>
      </w:tr>
      <w:tr w:rsidR="000A489E" w:rsidRPr="00C07BA2" w14:paraId="4174C09C" w14:textId="77777777" w:rsidTr="006B7748">
        <w:trPr>
          <w:trHeight w:val="397"/>
        </w:trPr>
        <w:tc>
          <w:tcPr>
            <w:tcW w:w="4962" w:type="dxa"/>
          </w:tcPr>
          <w:p w14:paraId="4E2CB785" w14:textId="77777777" w:rsidR="000A489E" w:rsidRPr="00C07BA2" w:rsidRDefault="000A489E" w:rsidP="0034310A">
            <w:pPr>
              <w:pStyle w:val="TableText"/>
            </w:pPr>
            <w:r w:rsidRPr="00C07BA2">
              <w:t xml:space="preserve">Metering – </w:t>
            </w:r>
            <w:r>
              <w:t>Technical</w:t>
            </w:r>
          </w:p>
        </w:tc>
        <w:tc>
          <w:tcPr>
            <w:tcW w:w="425" w:type="dxa"/>
          </w:tcPr>
          <w:p w14:paraId="248946FB" w14:textId="77777777" w:rsidR="000A489E" w:rsidRPr="00C07BA2" w:rsidRDefault="000A489E" w:rsidP="0034310A">
            <w:pPr>
              <w:pStyle w:val="TableText"/>
            </w:pPr>
            <w:r w:rsidRPr="00C07BA2">
              <w:fldChar w:fldCharType="begin">
                <w:ffData>
                  <w:name w:val="Check23"/>
                  <w:enabled/>
                  <w:calcOnExit w:val="0"/>
                  <w:checkBox>
                    <w:sizeAuto/>
                    <w:default w:val="0"/>
                  </w:checkBox>
                </w:ffData>
              </w:fldChar>
            </w:r>
            <w:r w:rsidRPr="00C07BA2">
              <w:instrText xml:space="preserve"> FORMCHECKBOX </w:instrText>
            </w:r>
            <w:r w:rsidR="004D4914">
              <w:fldChar w:fldCharType="separate"/>
            </w:r>
            <w:r w:rsidRPr="00C07BA2">
              <w:fldChar w:fldCharType="end"/>
            </w:r>
          </w:p>
        </w:tc>
      </w:tr>
      <w:tr w:rsidR="000A489E" w:rsidRPr="003F2F8E" w14:paraId="3974222C" w14:textId="77777777" w:rsidTr="006B7748">
        <w:trPr>
          <w:trHeight w:val="397"/>
        </w:trPr>
        <w:tc>
          <w:tcPr>
            <w:tcW w:w="4962" w:type="dxa"/>
          </w:tcPr>
          <w:p w14:paraId="370DE7B4" w14:textId="13A35170" w:rsidR="000A489E" w:rsidRPr="003F2F8E" w:rsidRDefault="000A489E" w:rsidP="0034310A">
            <w:pPr>
              <w:pStyle w:val="TableText"/>
            </w:pPr>
            <w:r>
              <w:t>Registration Contact (must match</w:t>
            </w:r>
            <w:r w:rsidR="00C96B20">
              <w:t xml:space="preserve"> </w:t>
            </w:r>
            <w:hyperlink w:anchor="_Registration_contact" w:history="1">
              <w:r w:rsidR="00C96B20" w:rsidRPr="00C96B20">
                <w:rPr>
                  <w:rStyle w:val="Hyperlink"/>
                </w:rPr>
                <w:t>Section C.1.</w:t>
              </w:r>
            </w:hyperlink>
            <w:r>
              <w:t xml:space="preserve"> details)</w:t>
            </w:r>
          </w:p>
        </w:tc>
        <w:tc>
          <w:tcPr>
            <w:tcW w:w="425" w:type="dxa"/>
          </w:tcPr>
          <w:p w14:paraId="2B7EC5B9" w14:textId="77777777" w:rsidR="000A489E" w:rsidRPr="003F2F8E" w:rsidRDefault="000A489E" w:rsidP="0034310A">
            <w:pPr>
              <w:pStyle w:val="TableText"/>
            </w:pPr>
            <w:r w:rsidRPr="003F2F8E">
              <w:fldChar w:fldCharType="begin">
                <w:ffData>
                  <w:name w:val="Check23"/>
                  <w:enabled/>
                  <w:calcOnExit w:val="0"/>
                  <w:checkBox>
                    <w:sizeAuto/>
                    <w:default w:val="0"/>
                  </w:checkBox>
                </w:ffData>
              </w:fldChar>
            </w:r>
            <w:r w:rsidRPr="003F2F8E">
              <w:instrText xml:space="preserve"> FORMCHECKBOX </w:instrText>
            </w:r>
            <w:r w:rsidR="004D4914">
              <w:fldChar w:fldCharType="separate"/>
            </w:r>
            <w:r w:rsidRPr="003F2F8E">
              <w:fldChar w:fldCharType="end"/>
            </w:r>
          </w:p>
        </w:tc>
      </w:tr>
    </w:tbl>
    <w:p w14:paraId="06358E53" w14:textId="2EAFBBEB" w:rsidR="00005308" w:rsidRPr="00A21788" w:rsidRDefault="00877FA2" w:rsidP="00616691">
      <w:pPr>
        <w:pStyle w:val="Heading1"/>
      </w:pPr>
      <w:bookmarkStart w:id="50" w:name="_Ref3965266"/>
      <w:bookmarkStart w:id="51" w:name="_Toc3966535"/>
      <w:bookmarkStart w:id="52" w:name="_Hlk524681837"/>
      <w:bookmarkStart w:id="53" w:name="_Toc107999373"/>
      <w:bookmarkEnd w:id="47"/>
      <w:bookmarkEnd w:id="49"/>
      <w:r w:rsidRPr="00616691">
        <w:lastRenderedPageBreak/>
        <w:t>Required</w:t>
      </w:r>
      <w:r w:rsidR="00005308" w:rsidRPr="00A21788">
        <w:t xml:space="preserve"> </w:t>
      </w:r>
      <w:r w:rsidR="00005308" w:rsidRPr="008D128C">
        <w:t>Information</w:t>
      </w:r>
      <w:bookmarkEnd w:id="50"/>
      <w:bookmarkEnd w:id="51"/>
      <w:bookmarkEnd w:id="53"/>
    </w:p>
    <w:p w14:paraId="4FA1B788" w14:textId="65EAE10A" w:rsidR="00005308" w:rsidRDefault="00005308" w:rsidP="009F0BCC">
      <w:pPr>
        <w:pStyle w:val="BodyText"/>
        <w:keepNext/>
        <w:keepLines/>
      </w:pPr>
      <w:r w:rsidRPr="00440E7E">
        <w:t xml:space="preserve">Include the following information (where relevant) and ensure the information is attached to this application. </w:t>
      </w:r>
      <w:bookmarkStart w:id="54" w:name="_Hlk3896535"/>
      <w:r>
        <w:t>Click in each checkbox to indicate that you have attached the information required.</w:t>
      </w:r>
      <w:bookmarkEnd w:id="54"/>
    </w:p>
    <w:p w14:paraId="0A0AAAC9" w14:textId="4FFF4531" w:rsidR="00005308" w:rsidRDefault="00005308" w:rsidP="009F0BCC">
      <w:pPr>
        <w:pStyle w:val="NoteIndent"/>
        <w:keepNext/>
        <w:keepLines/>
      </w:pPr>
      <w:r>
        <w:rPr>
          <w:noProof/>
        </w:rPr>
        <w:drawing>
          <wp:anchor distT="0" distB="0" distL="114300" distR="114300" simplePos="0" relativeHeight="251658242" behindDoc="0" locked="0" layoutInCell="1" allowOverlap="1" wp14:anchorId="70489D74" wp14:editId="2CCD68F2">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rsidR="00FF5209">
        <w:fldChar w:fldCharType="begin"/>
      </w:r>
      <w:r w:rsidR="00FF5209">
        <w:instrText xml:space="preserve"> REF _Ref3965266 \r \h </w:instrText>
      </w:r>
      <w:r w:rsidR="00FF5209">
        <w:fldChar w:fldCharType="separate"/>
      </w:r>
      <w:r w:rsidR="00151C92">
        <w:t>Section D</w:t>
      </w:r>
      <w:r w:rsidR="00FF5209">
        <w:fldChar w:fldCharType="end"/>
      </w:r>
      <w:r>
        <w:t>" and number each page consecutively.</w:t>
      </w:r>
    </w:p>
    <w:p w14:paraId="56469458" w14:textId="77777777" w:rsidR="00005308" w:rsidRPr="00BC6FF5" w:rsidRDefault="00005308" w:rsidP="009F0BCC">
      <w:pPr>
        <w:pStyle w:val="Heading2"/>
      </w:pPr>
      <w:bookmarkStart w:id="55" w:name="_Toc3964171"/>
      <w:bookmarkStart w:id="56" w:name="_Toc3966536"/>
      <w:bookmarkStart w:id="57" w:name="_Hlk4165505"/>
      <w:bookmarkStart w:id="58" w:name="_Toc107999374"/>
      <w:r w:rsidRPr="00BC6FF5">
        <w:t>Partnership status</w:t>
      </w:r>
      <w:bookmarkEnd w:id="55"/>
      <w:bookmarkEnd w:id="56"/>
      <w:bookmarkEnd w:id="58"/>
    </w:p>
    <w:p w14:paraId="6CB5DE11" w14:textId="77777777" w:rsidR="00005308" w:rsidRPr="00A21788" w:rsidRDefault="00005308" w:rsidP="009F0BCC">
      <w:pPr>
        <w:pStyle w:val="BodyText"/>
        <w:keepNext/>
        <w:keepLines/>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4D4914">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4D4914">
        <w:fldChar w:fldCharType="separate"/>
      </w:r>
      <w:r w:rsidRPr="00A21788">
        <w:fldChar w:fldCharType="end"/>
      </w:r>
      <w:r w:rsidRPr="00A21788">
        <w:t xml:space="preserve"> No</w:t>
      </w:r>
    </w:p>
    <w:p w14:paraId="181513CF" w14:textId="77777777" w:rsidR="00005308" w:rsidRPr="00A21788" w:rsidRDefault="00005308" w:rsidP="009F0BCC">
      <w:pPr>
        <w:pStyle w:val="BodyText"/>
        <w:keepNext/>
        <w:keepLines/>
        <w:spacing w:before="40" w:after="40"/>
      </w:pPr>
      <w:r w:rsidRPr="00A21788">
        <w:t xml:space="preserve">If </w:t>
      </w:r>
      <w:proofErr w:type="gramStart"/>
      <w:r w:rsidRPr="00A21788">
        <w:t>Yes</w:t>
      </w:r>
      <w:proofErr w:type="gramEnd"/>
      <w:r w:rsidRPr="00A21788">
        <w:t>,</w:t>
      </w:r>
    </w:p>
    <w:p w14:paraId="7BA5B9BF" w14:textId="77777777" w:rsidR="00005308" w:rsidRPr="00443197" w:rsidRDefault="00005308" w:rsidP="009F0BCC">
      <w:pPr>
        <w:pStyle w:val="CBoxText"/>
        <w:keepNext/>
        <w:keepLines/>
        <w:spacing w:before="40" w:after="40"/>
      </w:pPr>
      <w:r w:rsidRPr="00443197">
        <w:fldChar w:fldCharType="begin">
          <w:ffData>
            <w:name w:val="Check19"/>
            <w:enabled/>
            <w:calcOnExit w:val="0"/>
            <w:checkBox>
              <w:sizeAuto/>
              <w:default w:val="0"/>
            </w:checkBox>
          </w:ffData>
        </w:fldChar>
      </w:r>
      <w:r w:rsidRPr="00443197">
        <w:instrText xml:space="preserve"> FORMCHECKBOX </w:instrText>
      </w:r>
      <w:r w:rsidR="004D4914">
        <w:fldChar w:fldCharType="separate"/>
      </w:r>
      <w:r w:rsidRPr="00443197">
        <w:fldChar w:fldCharType="end"/>
      </w:r>
      <w:r w:rsidRPr="00443197">
        <w:t xml:space="preserve"> I have provided a copy of the partnership agreement.</w:t>
      </w:r>
    </w:p>
    <w:p w14:paraId="5EE922B3" w14:textId="77777777" w:rsidR="008A756A" w:rsidRDefault="008A756A" w:rsidP="008A756A">
      <w:pPr>
        <w:pStyle w:val="Heading2"/>
        <w:spacing w:line="240" w:lineRule="auto"/>
      </w:pPr>
      <w:bookmarkStart w:id="59" w:name="_Toc3966538"/>
      <w:bookmarkStart w:id="60" w:name="_Toc107999375"/>
      <w:bookmarkEnd w:id="57"/>
      <w:r>
        <w:t>Trust status</w:t>
      </w:r>
      <w:bookmarkEnd w:id="60"/>
    </w:p>
    <w:p w14:paraId="30E526A3" w14:textId="2A3845AE" w:rsidR="008A756A" w:rsidRDefault="008A756A" w:rsidP="00571C8F">
      <w:pPr>
        <w:pStyle w:val="BodyText"/>
        <w:tabs>
          <w:tab w:val="left" w:pos="5670"/>
          <w:tab w:val="left" w:pos="6521"/>
        </w:tabs>
      </w:pPr>
      <w:r>
        <w:t>Is the Applicant</w:t>
      </w:r>
      <w:r w:rsidRPr="00476E86">
        <w:t xml:space="preserve"> applying </w:t>
      </w:r>
      <w:r>
        <w:t xml:space="preserve">for registration on behalf of a </w:t>
      </w:r>
      <w:r w:rsidR="004B11EC">
        <w:t>T</w:t>
      </w:r>
      <w:r>
        <w:t>rust?</w:t>
      </w:r>
      <w:r>
        <w:tab/>
      </w:r>
      <w:r>
        <w:fldChar w:fldCharType="begin">
          <w:ffData>
            <w:name w:val="Check14"/>
            <w:enabled/>
            <w:calcOnExit w:val="0"/>
            <w:checkBox>
              <w:sizeAuto/>
              <w:default w:val="0"/>
            </w:checkBox>
          </w:ffData>
        </w:fldChar>
      </w:r>
      <w:r>
        <w:instrText xml:space="preserve"> FORMCHECKBOX </w:instrText>
      </w:r>
      <w:r w:rsidR="004D4914">
        <w:fldChar w:fldCharType="separate"/>
      </w:r>
      <w:r>
        <w:fldChar w:fldCharType="end"/>
      </w:r>
      <w:r>
        <w:t xml:space="preserve"> Yes</w:t>
      </w:r>
      <w:r>
        <w:tab/>
      </w:r>
      <w:r>
        <w:fldChar w:fldCharType="begin">
          <w:ffData>
            <w:name w:val="Check15"/>
            <w:enabled/>
            <w:calcOnExit w:val="0"/>
            <w:checkBox>
              <w:sizeAuto/>
              <w:default w:val="0"/>
            </w:checkBox>
          </w:ffData>
        </w:fldChar>
      </w:r>
      <w:r>
        <w:instrText xml:space="preserve"> FORMCHECKBOX </w:instrText>
      </w:r>
      <w:r w:rsidR="004D4914">
        <w:fldChar w:fldCharType="separate"/>
      </w:r>
      <w:r>
        <w:fldChar w:fldCharType="end"/>
      </w:r>
      <w:r>
        <w:t xml:space="preserve"> No</w:t>
      </w:r>
    </w:p>
    <w:p w14:paraId="62080D7C" w14:textId="3431EAE3" w:rsidR="008A756A" w:rsidRPr="0049630B" w:rsidRDefault="008A756A" w:rsidP="008A756A">
      <w:pPr>
        <w:pStyle w:val="BodyText"/>
        <w:rPr>
          <w:iCs/>
        </w:rPr>
      </w:pPr>
      <w:r>
        <w:t xml:space="preserve">If </w:t>
      </w:r>
      <w:proofErr w:type="gramStart"/>
      <w:r w:rsidRPr="0049630B">
        <w:rPr>
          <w:iCs/>
        </w:rPr>
        <w:t>Yes</w:t>
      </w:r>
      <w:proofErr w:type="gramEnd"/>
      <w:r w:rsidRPr="0049630B">
        <w:rPr>
          <w:iCs/>
        </w:rPr>
        <w:t xml:space="preserve">, </w:t>
      </w:r>
    </w:p>
    <w:p w14:paraId="24BD9554" w14:textId="77777777" w:rsidR="00F53891" w:rsidRPr="00571C8F" w:rsidRDefault="00F53891" w:rsidP="00955BB1">
      <w:pPr>
        <w:pStyle w:val="CBoxBoxIndent"/>
        <w:spacing w:before="40" w:after="40"/>
        <w:ind w:left="425"/>
      </w:pPr>
      <w:r w:rsidRPr="00571C8F">
        <w:fldChar w:fldCharType="begin">
          <w:ffData>
            <w:name w:val="Check19"/>
            <w:enabled/>
            <w:calcOnExit w:val="0"/>
            <w:checkBox>
              <w:sizeAuto/>
              <w:default w:val="0"/>
            </w:checkBox>
          </w:ffData>
        </w:fldChar>
      </w:r>
      <w:r w:rsidRPr="00571C8F">
        <w:instrText xml:space="preserve"> FORMCHECKBOX </w:instrText>
      </w:r>
      <w:r w:rsidR="004D4914">
        <w:fldChar w:fldCharType="separate"/>
      </w:r>
      <w:r w:rsidRPr="00571C8F">
        <w:fldChar w:fldCharType="end"/>
      </w:r>
      <w:r w:rsidRPr="00571C8F">
        <w:t xml:space="preserve"> I have provided a copy of the Trust Deed establishing the Applicant trust</w:t>
      </w:r>
    </w:p>
    <w:p w14:paraId="181677BB" w14:textId="77777777" w:rsidR="00F53891" w:rsidRPr="00571C8F" w:rsidRDefault="00F53891" w:rsidP="00955BB1">
      <w:pPr>
        <w:pStyle w:val="CBoxBoxIndent"/>
        <w:spacing w:before="40" w:after="40"/>
        <w:ind w:left="425"/>
      </w:pPr>
      <w:r w:rsidRPr="00571C8F">
        <w:fldChar w:fldCharType="begin">
          <w:ffData>
            <w:name w:val="Check19"/>
            <w:enabled/>
            <w:calcOnExit w:val="0"/>
            <w:checkBox>
              <w:sizeAuto/>
              <w:default w:val="0"/>
            </w:checkBox>
          </w:ffData>
        </w:fldChar>
      </w:r>
      <w:r w:rsidRPr="00571C8F">
        <w:instrText xml:space="preserve"> FORMCHECKBOX </w:instrText>
      </w:r>
      <w:r w:rsidR="004D4914">
        <w:fldChar w:fldCharType="separate"/>
      </w:r>
      <w:r w:rsidRPr="00571C8F">
        <w:fldChar w:fldCharType="end"/>
      </w:r>
      <w:r w:rsidRPr="00571C8F">
        <w:t xml:space="preserve"> I have provided an executed Trustee Deed in favour of AEMO</w:t>
      </w:r>
    </w:p>
    <w:p w14:paraId="7F1414A0" w14:textId="77777777" w:rsidR="00005308" w:rsidRPr="00BC6FF5" w:rsidRDefault="00005308" w:rsidP="00BC6FF5">
      <w:pPr>
        <w:pStyle w:val="Heading2"/>
      </w:pPr>
      <w:bookmarkStart w:id="61" w:name="_Toc107999376"/>
      <w:r w:rsidRPr="00BC6FF5">
        <w:t>Organisational capability</w:t>
      </w:r>
      <w:bookmarkEnd w:id="59"/>
      <w:bookmarkEnd w:id="61"/>
    </w:p>
    <w:p w14:paraId="406840A7" w14:textId="5F1FDDBD" w:rsidR="00005308" w:rsidRPr="00AD76C3" w:rsidRDefault="00005308" w:rsidP="00557B4F">
      <w:pPr>
        <w:pStyle w:val="BodyText"/>
        <w:keepNext/>
      </w:pPr>
      <w:bookmarkStart w:id="62" w:name="_Hlk4165538"/>
      <w:r w:rsidRPr="00AD76C3">
        <w:t xml:space="preserve">Please </w:t>
      </w:r>
      <w:r w:rsidR="0094570F">
        <w:t xml:space="preserve">click in each checkbox to </w:t>
      </w:r>
      <w:r w:rsidRPr="00AD76C3">
        <w:t>confirm you have provided the following information:</w:t>
      </w:r>
    </w:p>
    <w:bookmarkEnd w:id="62"/>
    <w:p w14:paraId="7A850A53" w14:textId="4CA83214" w:rsidR="00005308" w:rsidRDefault="00005308" w:rsidP="00557B4F">
      <w:pPr>
        <w:pStyle w:val="CBoxText"/>
        <w:keepNext/>
      </w:pPr>
      <w:r w:rsidRPr="00AD76C3">
        <w:fldChar w:fldCharType="begin">
          <w:ffData>
            <w:name w:val="Check19"/>
            <w:enabled/>
            <w:calcOnExit w:val="0"/>
            <w:checkBox>
              <w:sizeAuto/>
              <w:default w:val="0"/>
            </w:checkBox>
          </w:ffData>
        </w:fldChar>
      </w:r>
      <w:r w:rsidRPr="00AD76C3">
        <w:instrText xml:space="preserve"> FORMCHECKBOX </w:instrText>
      </w:r>
      <w:r w:rsidR="004D4914">
        <w:fldChar w:fldCharType="separate"/>
      </w:r>
      <w:r w:rsidRPr="00AD76C3">
        <w:fldChar w:fldCharType="end"/>
      </w:r>
      <w:r w:rsidRPr="00AD76C3">
        <w:t xml:space="preserve"> </w:t>
      </w:r>
      <w:bookmarkStart w:id="63" w:name="_Hlk4165624"/>
      <w:r w:rsidRPr="00F81D4E">
        <w:t xml:space="preserve">An </w:t>
      </w:r>
      <w:r w:rsidR="003448E5">
        <w:t>Organisation chart</w:t>
      </w:r>
      <w:r w:rsidRPr="00F81D4E">
        <w:t xml:space="preserve"> and other documents (such as the résumés of key managers) detailing the necessary expertise to </w:t>
      </w:r>
      <w:r w:rsidR="00C4414B">
        <w:t>comply with the NER.</w:t>
      </w:r>
    </w:p>
    <w:p w14:paraId="7B15E437" w14:textId="0EEB7503" w:rsidR="00571C8F" w:rsidRDefault="00571C8F" w:rsidP="00247FD7">
      <w:pPr>
        <w:pStyle w:val="CBoxText"/>
        <w:keepNext/>
      </w:pPr>
      <w:r w:rsidRPr="00AD76C3">
        <w:fldChar w:fldCharType="begin">
          <w:ffData>
            <w:name w:val="Check41"/>
            <w:enabled/>
            <w:calcOnExit w:val="0"/>
            <w:checkBox>
              <w:sizeAuto/>
              <w:default w:val="0"/>
            </w:checkBox>
          </w:ffData>
        </w:fldChar>
      </w:r>
      <w:r w:rsidRPr="00AD76C3">
        <w:instrText xml:space="preserve"> FORMCHECKBOX </w:instrText>
      </w:r>
      <w:r w:rsidR="004D4914">
        <w:fldChar w:fldCharType="separate"/>
      </w:r>
      <w:r w:rsidRPr="00AD76C3">
        <w:fldChar w:fldCharType="end"/>
      </w:r>
      <w:r w:rsidRPr="00AD76C3">
        <w:t xml:space="preserve"> </w:t>
      </w:r>
      <w:r w:rsidR="004767FD" w:rsidRPr="00CF7F53">
        <w:t xml:space="preserve">A document that demonstrates the NEM-related policies and procedures which are already in place or under development </w:t>
      </w:r>
      <w:bookmarkStart w:id="64" w:name="_Hlk37841738"/>
      <w:r w:rsidR="004767FD" w:rsidRPr="00CF7F53">
        <w:t>(do not submit the documents to AEMO, simply</w:t>
      </w:r>
      <w:r w:rsidR="004767FD">
        <w:t xml:space="preserve"> provide a list of the policies and procedure</w:t>
      </w:r>
      <w:r w:rsidR="004767FD" w:rsidRPr="00CF7F53">
        <w:t>)</w:t>
      </w:r>
      <w:r w:rsidR="004767FD">
        <w:t>.</w:t>
      </w:r>
      <w:bookmarkEnd w:id="64"/>
    </w:p>
    <w:p w14:paraId="786F5804" w14:textId="560C7BBD" w:rsidR="002B4FF1" w:rsidRPr="00CF7F53" w:rsidRDefault="00425C78" w:rsidP="002B4FF1">
      <w:pPr>
        <w:pStyle w:val="CBoxText"/>
        <w:keepNext/>
      </w:pPr>
      <w:r w:rsidRPr="00AD76C3">
        <w:fldChar w:fldCharType="begin">
          <w:ffData>
            <w:name w:val="Check41"/>
            <w:enabled/>
            <w:calcOnExit w:val="0"/>
            <w:checkBox>
              <w:sizeAuto/>
              <w:default w:val="0"/>
            </w:checkBox>
          </w:ffData>
        </w:fldChar>
      </w:r>
      <w:r w:rsidRPr="00AD76C3">
        <w:instrText xml:space="preserve"> FORMCHECKBOX </w:instrText>
      </w:r>
      <w:r w:rsidR="004D4914">
        <w:fldChar w:fldCharType="separate"/>
      </w:r>
      <w:r w:rsidRPr="00AD76C3">
        <w:fldChar w:fldCharType="end"/>
      </w:r>
      <w:r w:rsidRPr="00AD76C3">
        <w:t xml:space="preserve"> </w:t>
      </w:r>
      <w:r w:rsidR="002B4FF1">
        <w:t xml:space="preserve">Copies of </w:t>
      </w:r>
      <w:r w:rsidR="000A55D9">
        <w:t>the Metering Coordinator</w:t>
      </w:r>
      <w:r w:rsidR="002B4FF1" w:rsidRPr="00425C78">
        <w:t xml:space="preserve">’s </w:t>
      </w:r>
      <w:r w:rsidR="00B744D8">
        <w:t xml:space="preserve">NEM metering </w:t>
      </w:r>
      <w:r w:rsidR="002B4FF1" w:rsidRPr="00425C78">
        <w:t>policies and procedures to comply with all the Rules obligations on metering installations</w:t>
      </w:r>
      <w:r w:rsidR="00B744D8">
        <w:rPr>
          <w:rStyle w:val="FootnoteReference"/>
        </w:rPr>
        <w:footnoteReference w:id="3"/>
      </w:r>
      <w:r w:rsidR="002B4FF1">
        <w:t xml:space="preserve">. </w:t>
      </w:r>
    </w:p>
    <w:p w14:paraId="62907E19" w14:textId="2824480D" w:rsidR="002B4FF1" w:rsidRPr="00CF7F53" w:rsidRDefault="002B4FF1" w:rsidP="002B4FF1">
      <w:pPr>
        <w:pStyle w:val="CBoxText"/>
      </w:pPr>
      <w:r w:rsidRPr="00CF7F53">
        <w:fldChar w:fldCharType="begin">
          <w:ffData>
            <w:name w:val="Check42"/>
            <w:enabled/>
            <w:calcOnExit w:val="0"/>
            <w:checkBox>
              <w:sizeAuto/>
              <w:default w:val="0"/>
            </w:checkBox>
          </w:ffData>
        </w:fldChar>
      </w:r>
      <w:r w:rsidRPr="00CF7F53">
        <w:instrText xml:space="preserve"> FORMCHECKBOX </w:instrText>
      </w:r>
      <w:r w:rsidR="004D4914">
        <w:fldChar w:fldCharType="separate"/>
      </w:r>
      <w:r w:rsidRPr="00CF7F53">
        <w:fldChar w:fldCharType="end"/>
      </w:r>
      <w:r w:rsidRPr="00CF7F53">
        <w:t xml:space="preserve"> Evidence of the IT systems in place and system readiness to support NEM activities.</w:t>
      </w:r>
      <w:r>
        <w:t xml:space="preserve"> </w:t>
      </w:r>
    </w:p>
    <w:bookmarkStart w:id="65" w:name="_Hlk435592"/>
    <w:p w14:paraId="4F1B71DC" w14:textId="77777777" w:rsidR="00005308" w:rsidRPr="00CF7F53" w:rsidRDefault="00005308" w:rsidP="002B4FF1">
      <w:pPr>
        <w:pStyle w:val="CBoxText"/>
        <w:keepNext/>
      </w:pPr>
      <w:r w:rsidRPr="00CF7F53">
        <w:fldChar w:fldCharType="begin">
          <w:ffData>
            <w:name w:val="Check43"/>
            <w:enabled/>
            <w:calcOnExit w:val="0"/>
            <w:checkBox>
              <w:sizeAuto/>
              <w:default w:val="0"/>
            </w:checkBox>
          </w:ffData>
        </w:fldChar>
      </w:r>
      <w:bookmarkStart w:id="66" w:name="Check43"/>
      <w:r w:rsidRPr="00CF7F53">
        <w:instrText xml:space="preserve"> FORMCHECKBOX </w:instrText>
      </w:r>
      <w:r w:rsidR="004D4914">
        <w:fldChar w:fldCharType="separate"/>
      </w:r>
      <w:r w:rsidRPr="00CF7F53">
        <w:fldChar w:fldCharType="end"/>
      </w:r>
      <w:bookmarkEnd w:id="66"/>
      <w:r w:rsidRPr="00CF7F53">
        <w:t xml:space="preserve"> If the Applicant has not participated in the NEM before but has participated in another relevant market, copies of electricity licences (if any) held in related markets and the duration of activity in the market.</w:t>
      </w:r>
    </w:p>
    <w:p w14:paraId="6AEBF563" w14:textId="77777777" w:rsidR="00005308" w:rsidRPr="00CF7F53" w:rsidRDefault="00005308" w:rsidP="0064231E">
      <w:pPr>
        <w:pStyle w:val="CBoxText"/>
      </w:pPr>
      <w:r w:rsidRPr="00CF7F53">
        <w:fldChar w:fldCharType="begin">
          <w:ffData>
            <w:name w:val="Check19"/>
            <w:enabled/>
            <w:calcOnExit w:val="0"/>
            <w:checkBox>
              <w:sizeAuto/>
              <w:default w:val="0"/>
            </w:checkBox>
          </w:ffData>
        </w:fldChar>
      </w:r>
      <w:r w:rsidRPr="00CF7F53">
        <w:instrText xml:space="preserve"> FORMCHECKBOX </w:instrText>
      </w:r>
      <w:r w:rsidR="004D4914">
        <w:fldChar w:fldCharType="separate"/>
      </w:r>
      <w:r w:rsidRPr="00CF7F53">
        <w:fldChar w:fldCharType="end"/>
      </w:r>
      <w:r w:rsidRPr="00CF7F53">
        <w:t xml:space="preserve"> A corporate structure chart</w:t>
      </w:r>
      <w:r w:rsidRPr="00BC6FF5">
        <w:t xml:space="preserve"> explaining any links with parent and other organisations that provides evidence of your ability to comply with the </w:t>
      </w:r>
      <w:r w:rsidRPr="00CF7F53">
        <w:t>NER.</w:t>
      </w:r>
    </w:p>
    <w:tbl>
      <w:tblPr>
        <w:tblStyle w:val="BorderlessTable"/>
        <w:tblW w:w="9412" w:type="dxa"/>
        <w:tblLook w:val="04A0" w:firstRow="1" w:lastRow="0" w:firstColumn="1" w:lastColumn="0" w:noHBand="0" w:noVBand="1"/>
      </w:tblPr>
      <w:tblGrid>
        <w:gridCol w:w="2268"/>
        <w:gridCol w:w="7144"/>
      </w:tblGrid>
      <w:tr w:rsidR="00005308" w:rsidRPr="004B44BB" w14:paraId="55908AB8"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931C974" w14:textId="77777777" w:rsidR="00005308" w:rsidRPr="004B44BB" w:rsidRDefault="00005308" w:rsidP="00BC0FFB">
            <w:pPr>
              <w:pStyle w:val="BodyText"/>
            </w:pPr>
            <w:r w:rsidRPr="004B44BB">
              <w:t>Reason if not attached:</w:t>
            </w:r>
          </w:p>
        </w:tc>
        <w:tc>
          <w:tcPr>
            <w:tcW w:w="7144" w:type="dxa"/>
          </w:tcPr>
          <w:p w14:paraId="060A55F7"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7451E63F" w14:textId="77777777" w:rsidR="0090166F" w:rsidRPr="00BC6FF5" w:rsidRDefault="0090166F" w:rsidP="004B11EC">
      <w:pPr>
        <w:pStyle w:val="Heading2"/>
      </w:pPr>
      <w:bookmarkStart w:id="67" w:name="_Toc3966539"/>
      <w:bookmarkStart w:id="68" w:name="_Ref534714496"/>
      <w:bookmarkStart w:id="69" w:name="_Toc107999377"/>
      <w:bookmarkEnd w:id="63"/>
      <w:bookmarkEnd w:id="65"/>
      <w:r w:rsidRPr="00BC6FF5">
        <w:t>Financial viability</w:t>
      </w:r>
      <w:bookmarkEnd w:id="69"/>
    </w:p>
    <w:bookmarkStart w:id="70" w:name="_Hlk435431"/>
    <w:p w14:paraId="04FB0251" w14:textId="77777777" w:rsidR="0090166F" w:rsidRPr="00FD67E4" w:rsidRDefault="0090166F" w:rsidP="0090166F">
      <w:pPr>
        <w:pStyle w:val="CBoxText"/>
        <w:keepNext/>
      </w:pPr>
      <w:r w:rsidRPr="00FD67E4">
        <w:fldChar w:fldCharType="begin">
          <w:ffData>
            <w:name w:val="Check19"/>
            <w:enabled/>
            <w:calcOnExit w:val="0"/>
            <w:checkBox>
              <w:sizeAuto/>
              <w:default w:val="0"/>
            </w:checkBox>
          </w:ffData>
        </w:fldChar>
      </w:r>
      <w:r w:rsidRPr="00FD67E4">
        <w:instrText xml:space="preserve"> FORMCHECKBOX </w:instrText>
      </w:r>
      <w:r w:rsidR="004D4914">
        <w:fldChar w:fldCharType="separate"/>
      </w:r>
      <w:r w:rsidRPr="00FD67E4">
        <w:fldChar w:fldCharType="end"/>
      </w:r>
      <w:r w:rsidRPr="00FD67E4">
        <w:t xml:space="preserve"> </w:t>
      </w:r>
      <w:bookmarkStart w:id="71" w:name="_Ref536106625"/>
      <w:bookmarkEnd w:id="70"/>
      <w:r w:rsidRPr="00FD67E4">
        <w:t>I have provided copies of recently audited financial statements.</w:t>
      </w:r>
    </w:p>
    <w:p w14:paraId="2C94819E" w14:textId="77777777" w:rsidR="0090166F" w:rsidRDefault="0090166F" w:rsidP="0090166F">
      <w:pPr>
        <w:pStyle w:val="CBoxText"/>
      </w:pPr>
      <w:r w:rsidRPr="00FD67E4">
        <w:fldChar w:fldCharType="begin">
          <w:ffData>
            <w:name w:val="Check44"/>
            <w:enabled/>
            <w:calcOnExit w:val="0"/>
            <w:checkBox>
              <w:sizeAuto/>
              <w:default w:val="0"/>
            </w:checkBox>
          </w:ffData>
        </w:fldChar>
      </w:r>
      <w:bookmarkStart w:id="72" w:name="Check44"/>
      <w:r w:rsidRPr="00FD67E4">
        <w:instrText xml:space="preserve"> FORMCHECKBOX </w:instrText>
      </w:r>
      <w:r w:rsidR="004D4914">
        <w:fldChar w:fldCharType="separate"/>
      </w:r>
      <w:r w:rsidRPr="00FD67E4">
        <w:fldChar w:fldCharType="end"/>
      </w:r>
      <w:bookmarkEnd w:id="72"/>
      <w:r w:rsidRPr="00FD67E4">
        <w:t xml:space="preserve"> I have provided an explanation of financial links with parent organisations and other organisations that may improve my financial viability.</w:t>
      </w:r>
    </w:p>
    <w:tbl>
      <w:tblPr>
        <w:tblStyle w:val="BorderlessTable"/>
        <w:tblW w:w="9412" w:type="dxa"/>
        <w:tblLook w:val="04A0" w:firstRow="1" w:lastRow="0" w:firstColumn="1" w:lastColumn="0" w:noHBand="0" w:noVBand="1"/>
      </w:tblPr>
      <w:tblGrid>
        <w:gridCol w:w="2268"/>
        <w:gridCol w:w="7144"/>
      </w:tblGrid>
      <w:tr w:rsidR="0090166F" w:rsidRPr="004B44BB" w14:paraId="67DD9EBF" w14:textId="77777777" w:rsidTr="00FF5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83D59F9" w14:textId="77777777" w:rsidR="0090166F" w:rsidRPr="004B44BB" w:rsidRDefault="0090166F" w:rsidP="00FF5209">
            <w:pPr>
              <w:pStyle w:val="BodyText"/>
              <w:ind w:left="-1" w:right="70"/>
              <w:rPr>
                <w:rFonts w:cstheme="minorHAnsi"/>
              </w:rPr>
            </w:pPr>
            <w:r w:rsidRPr="004B44BB">
              <w:rPr>
                <w:rFonts w:cstheme="minorHAnsi"/>
              </w:rPr>
              <w:t>Reason if not attached:</w:t>
            </w:r>
          </w:p>
        </w:tc>
        <w:tc>
          <w:tcPr>
            <w:tcW w:w="7144" w:type="dxa"/>
          </w:tcPr>
          <w:p w14:paraId="44B17B8D" w14:textId="77777777" w:rsidR="0090166F" w:rsidRPr="004B44BB" w:rsidRDefault="0090166F" w:rsidP="00FF5209">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25269235" w14:textId="77777777" w:rsidR="00005308" w:rsidRPr="00BC6FF5" w:rsidRDefault="00005308" w:rsidP="00BC6FF5">
      <w:pPr>
        <w:pStyle w:val="Heading2"/>
      </w:pPr>
      <w:bookmarkStart w:id="73" w:name="_Toc107999378"/>
      <w:bookmarkEnd w:id="71"/>
      <w:r w:rsidRPr="00BC6FF5">
        <w:lastRenderedPageBreak/>
        <w:t>Regulatory compliance</w:t>
      </w:r>
      <w:bookmarkEnd w:id="67"/>
      <w:bookmarkEnd w:id="73"/>
    </w:p>
    <w:p w14:paraId="7282A225" w14:textId="20CB5FC6" w:rsidR="00005308" w:rsidRPr="00CF2A6B" w:rsidRDefault="00005308" w:rsidP="0090166F">
      <w:pPr>
        <w:pStyle w:val="BodyText"/>
        <w:keepNext/>
        <w:tabs>
          <w:tab w:val="left" w:pos="851"/>
        </w:tabs>
        <w:rPr>
          <w:rFonts w:eastAsia="Calibri"/>
        </w:rPr>
      </w:pPr>
      <w:bookmarkStart w:id="74" w:name="_Hlk435128"/>
      <w:r w:rsidRPr="00CF2A6B">
        <w:rPr>
          <w:rFonts w:eastAsia="Calibri"/>
        </w:rPr>
        <w:t xml:space="preserve">Are </w:t>
      </w:r>
      <w:r w:rsidR="004767FD" w:rsidRPr="00CF2A6B">
        <w:rPr>
          <w:rFonts w:eastAsia="Calibri"/>
        </w:rPr>
        <w:t xml:space="preserve">there any outstanding non-compliances with </w:t>
      </w:r>
      <w:r w:rsidRPr="00CF2A6B">
        <w:rPr>
          <w:rFonts w:eastAsia="Calibri"/>
        </w:rPr>
        <w:t>regulatory obligations by any person associated with this application?</w:t>
      </w:r>
    </w:p>
    <w:p w14:paraId="189358FC" w14:textId="3F1B5481" w:rsidR="00005308" w:rsidRDefault="00005308" w:rsidP="00FF5209">
      <w:pPr>
        <w:pStyle w:val="CBoxIndent"/>
      </w:pPr>
      <w:r w:rsidRPr="0038572D">
        <w:fldChar w:fldCharType="begin">
          <w:ffData>
            <w:name w:val=""/>
            <w:enabled/>
            <w:calcOnExit w:val="0"/>
            <w:checkBox>
              <w:sizeAuto/>
              <w:default w:val="0"/>
            </w:checkBox>
          </w:ffData>
        </w:fldChar>
      </w:r>
      <w:r w:rsidRPr="0038572D">
        <w:instrText xml:space="preserve">formcheckbox </w:instrText>
      </w:r>
      <w:r w:rsidR="004D4914">
        <w:fldChar w:fldCharType="separate"/>
      </w:r>
      <w:r w:rsidRPr="0038572D">
        <w:fldChar w:fldCharType="end"/>
      </w:r>
      <w:r>
        <w:t xml:space="preserve"> </w:t>
      </w:r>
      <w:proofErr w:type="gramStart"/>
      <w:r>
        <w:t>Yes</w:t>
      </w:r>
      <w:proofErr w:type="gramEnd"/>
      <w:r>
        <w:tab/>
        <w:t xml:space="preserve">Provide </w:t>
      </w:r>
      <w:r w:rsidRPr="0038572D">
        <w:t xml:space="preserve">details of </w:t>
      </w:r>
      <w:r w:rsidR="006C48B7">
        <w:t xml:space="preserve">any </w:t>
      </w:r>
      <w:r w:rsidRPr="0038572D">
        <w:t>non-compliance</w:t>
      </w:r>
      <w:r w:rsidR="00C936D9">
        <w:t>.</w:t>
      </w:r>
    </w:p>
    <w:p w14:paraId="67C9729E" w14:textId="1AFE93C5" w:rsidR="00005308" w:rsidRDefault="00005308" w:rsidP="00FF5209">
      <w:pPr>
        <w:pStyle w:val="CBoxIndent"/>
      </w:pPr>
      <w:r w:rsidRPr="0038572D">
        <w:fldChar w:fldCharType="begin">
          <w:ffData>
            <w:name w:val=""/>
            <w:enabled/>
            <w:calcOnExit w:val="0"/>
            <w:checkBox>
              <w:sizeAuto/>
              <w:default w:val="0"/>
            </w:checkBox>
          </w:ffData>
        </w:fldChar>
      </w:r>
      <w:r w:rsidRPr="0038572D">
        <w:instrText xml:space="preserve">formcheckbox </w:instrText>
      </w:r>
      <w:r w:rsidR="004D4914">
        <w:fldChar w:fldCharType="separate"/>
      </w:r>
      <w:r w:rsidRPr="0038572D">
        <w:fldChar w:fldCharType="end"/>
      </w:r>
      <w:r>
        <w:t xml:space="preserve"> No</w:t>
      </w:r>
    </w:p>
    <w:tbl>
      <w:tblPr>
        <w:tblStyle w:val="BorderlessTable"/>
        <w:tblW w:w="9412" w:type="dxa"/>
        <w:tblInd w:w="0" w:type="dxa"/>
        <w:tblLook w:val="04A0" w:firstRow="1" w:lastRow="0" w:firstColumn="1" w:lastColumn="0" w:noHBand="0" w:noVBand="1"/>
      </w:tblPr>
      <w:tblGrid>
        <w:gridCol w:w="2268"/>
        <w:gridCol w:w="7144"/>
      </w:tblGrid>
      <w:tr w:rsidR="001A77C4" w:rsidRPr="004B44BB" w14:paraId="241A2074" w14:textId="77777777" w:rsidTr="008A7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63F04A5" w14:textId="77777777" w:rsidR="001A77C4" w:rsidRPr="004B44BB" w:rsidRDefault="001A77C4" w:rsidP="00DE10B5">
            <w:pPr>
              <w:pStyle w:val="BodyText"/>
              <w:ind w:left="-1" w:right="70"/>
              <w:rPr>
                <w:rFonts w:cstheme="minorHAnsi"/>
              </w:rPr>
            </w:pPr>
            <w:r w:rsidRPr="004B44BB">
              <w:rPr>
                <w:rFonts w:cstheme="minorHAnsi"/>
              </w:rPr>
              <w:t>Reason if not attached:</w:t>
            </w:r>
          </w:p>
        </w:tc>
        <w:tc>
          <w:tcPr>
            <w:tcW w:w="7144" w:type="dxa"/>
          </w:tcPr>
          <w:p w14:paraId="2AA20157" w14:textId="77777777" w:rsidR="001A77C4" w:rsidRPr="004B44BB" w:rsidRDefault="001A77C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EA73B53" w14:textId="2BF0674C" w:rsidR="000B5543" w:rsidRPr="00E41F94" w:rsidRDefault="000B5543" w:rsidP="000B5543">
      <w:pPr>
        <w:pStyle w:val="BodyText"/>
      </w:pPr>
      <w:bookmarkStart w:id="75" w:name="_Ref3965536"/>
      <w:bookmarkStart w:id="76" w:name="_Toc3966540"/>
      <w:bookmarkEnd w:id="68"/>
      <w:bookmarkEnd w:id="74"/>
      <w:r w:rsidRPr="00E41F94">
        <w:t xml:space="preserve">Does the Applicant intend to test metering installations in accordance with </w:t>
      </w:r>
      <w:r w:rsidRPr="00247FD7">
        <w:t xml:space="preserve">its own </w:t>
      </w:r>
      <w:r w:rsidR="00190E79">
        <w:t xml:space="preserve">metering </w:t>
      </w:r>
      <w:r w:rsidRPr="00247FD7">
        <w:t>‘asset management strategy’ (see clause S7.6.1(c)</w:t>
      </w:r>
      <w:r w:rsidR="00247FD7">
        <w:t>(2)</w:t>
      </w:r>
      <w:r w:rsidRPr="00247FD7">
        <w:t xml:space="preserve"> of the </w:t>
      </w:r>
      <w:proofErr w:type="gramStart"/>
      <w:r w:rsidRPr="00247FD7">
        <w:t>NER)</w:t>
      </w:r>
      <w:r w:rsidR="000C43D0">
        <w:t>.</w:t>
      </w:r>
      <w:proofErr w:type="gramEnd"/>
    </w:p>
    <w:p w14:paraId="42847805" w14:textId="7E64DEC7" w:rsidR="00297F7E" w:rsidRDefault="00297F7E" w:rsidP="00297F7E">
      <w:pPr>
        <w:pStyle w:val="CBoxIndent"/>
      </w:pPr>
      <w:r>
        <w:fldChar w:fldCharType="begin">
          <w:ffData>
            <w:name w:val="Check30"/>
            <w:enabled/>
            <w:calcOnExit w:val="0"/>
            <w:checkBox>
              <w:sizeAuto/>
              <w:default w:val="0"/>
            </w:checkBox>
          </w:ffData>
        </w:fldChar>
      </w:r>
      <w:r>
        <w:instrText xml:space="preserve"> FORMCHECKBOX </w:instrText>
      </w:r>
      <w:r w:rsidR="004D4914">
        <w:fldChar w:fldCharType="separate"/>
      </w:r>
      <w:r>
        <w:fldChar w:fldCharType="end"/>
      </w:r>
      <w:r>
        <w:t xml:space="preserve"> </w:t>
      </w:r>
      <w:proofErr w:type="gramStart"/>
      <w:r>
        <w:t>Yes</w:t>
      </w:r>
      <w:proofErr w:type="gramEnd"/>
      <w:r>
        <w:tab/>
        <w:t xml:space="preserve">I have provided a copy of our board-approved </w:t>
      </w:r>
      <w:r w:rsidR="00190E79">
        <w:t>metering ‘</w:t>
      </w:r>
      <w:r>
        <w:t>asset management strategy</w:t>
      </w:r>
      <w:r w:rsidR="00190E79">
        <w:t>’</w:t>
      </w:r>
      <w:r w:rsidR="00247FD7">
        <w:t xml:space="preserve"> </w:t>
      </w:r>
      <w:r w:rsidR="00247FD7" w:rsidRPr="00247FD7">
        <w:t>that defines an alternative testing practice</w:t>
      </w:r>
      <w:r>
        <w:t>.</w:t>
      </w:r>
    </w:p>
    <w:p w14:paraId="6EFD3028" w14:textId="6A9D5273" w:rsidR="00297F7E" w:rsidRPr="00DF56C7" w:rsidRDefault="00297F7E" w:rsidP="00297F7E">
      <w:pPr>
        <w:pStyle w:val="CBoxIndent"/>
      </w:pPr>
      <w:r w:rsidRPr="0038572D">
        <w:fldChar w:fldCharType="begin">
          <w:ffData>
            <w:name w:val=""/>
            <w:enabled/>
            <w:calcOnExit w:val="0"/>
            <w:checkBox>
              <w:sizeAuto/>
              <w:default w:val="0"/>
            </w:checkBox>
          </w:ffData>
        </w:fldChar>
      </w:r>
      <w:r w:rsidRPr="0038572D">
        <w:instrText xml:space="preserve">formcheckbox </w:instrText>
      </w:r>
      <w:r w:rsidR="004D4914">
        <w:fldChar w:fldCharType="separate"/>
      </w:r>
      <w:r w:rsidRPr="0038572D">
        <w:fldChar w:fldCharType="end"/>
      </w:r>
      <w:r>
        <w:t xml:space="preserve"> </w:t>
      </w:r>
      <w:proofErr w:type="gramStart"/>
      <w:r>
        <w:t>No</w:t>
      </w:r>
      <w:proofErr w:type="gramEnd"/>
      <w:r>
        <w:tab/>
      </w:r>
      <w:r w:rsidR="00247FD7">
        <w:t xml:space="preserve">I have provided </w:t>
      </w:r>
      <w:bookmarkStart w:id="77" w:name="_Hlk37947389"/>
      <w:r w:rsidR="00247FD7">
        <w:t>a</w:t>
      </w:r>
      <w:r w:rsidR="00E51559">
        <w:t xml:space="preserve">n official statement confirming that </w:t>
      </w:r>
      <w:r w:rsidR="00E51559" w:rsidRPr="00E51559">
        <w:t>testing of metering installations is in accordance with clause 7.9.1 and Schedule 7.6 of the NER</w:t>
      </w:r>
      <w:bookmarkEnd w:id="77"/>
      <w:r>
        <w:t>.</w:t>
      </w:r>
    </w:p>
    <w:p w14:paraId="2663AB53" w14:textId="77777777" w:rsidR="002265B8" w:rsidRDefault="002265B8" w:rsidP="002265B8">
      <w:pPr>
        <w:pStyle w:val="Heading1"/>
      </w:pPr>
      <w:bookmarkStart w:id="78" w:name="_Ref438871"/>
      <w:bookmarkStart w:id="79" w:name="_Toc2601450"/>
      <w:bookmarkStart w:id="80" w:name="_Toc107999379"/>
      <w:bookmarkEnd w:id="75"/>
      <w:bookmarkEnd w:id="76"/>
      <w:r>
        <w:t>Existing Registration or Accreditation</w:t>
      </w:r>
      <w:bookmarkEnd w:id="80"/>
    </w:p>
    <w:bookmarkEnd w:id="78"/>
    <w:bookmarkEnd w:id="79"/>
    <w:p w14:paraId="7FBA2480" w14:textId="32EB4A8F" w:rsidR="00600816" w:rsidRPr="00DF56C7" w:rsidRDefault="00600816" w:rsidP="00DD63D0">
      <w:pPr>
        <w:pStyle w:val="NoteIndent"/>
      </w:pPr>
      <w:r w:rsidRPr="00DF56C7">
        <w:rPr>
          <w:noProof/>
        </w:rPr>
        <w:drawing>
          <wp:anchor distT="0" distB="0" distL="114300" distR="114300" simplePos="0" relativeHeight="251658244" behindDoc="0" locked="0" layoutInCell="1" allowOverlap="1" wp14:anchorId="301860C3" wp14:editId="3244E472">
            <wp:simplePos x="0" y="0"/>
            <wp:positionH relativeFrom="column">
              <wp:posOffset>0</wp:posOffset>
            </wp:positionH>
            <wp:positionV relativeFrom="paragraph">
              <wp:posOffset>27940</wp:posOffset>
            </wp:positionV>
            <wp:extent cx="162000" cy="219600"/>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2000" cy="219600"/>
                    </a:xfrm>
                    <a:prstGeom prst="rect">
                      <a:avLst/>
                    </a:prstGeom>
                  </pic:spPr>
                </pic:pic>
              </a:graphicData>
            </a:graphic>
            <wp14:sizeRelH relativeFrom="margin">
              <wp14:pctWidth>0</wp14:pctWidth>
            </wp14:sizeRelH>
            <wp14:sizeRelV relativeFrom="margin">
              <wp14:pctHeight>0</wp14:pctHeight>
            </wp14:sizeRelV>
          </wp:anchor>
        </w:drawing>
      </w:r>
      <w:r w:rsidRPr="00DF56C7">
        <w:t xml:space="preserve">Please clearly </w:t>
      </w:r>
      <w:r w:rsidRPr="00DD63D0">
        <w:t>mark</w:t>
      </w:r>
      <w:r w:rsidRPr="00DF56C7">
        <w:t xml:space="preserve"> any attachments as “</w:t>
      </w:r>
      <w:r w:rsidRPr="00DF56C7">
        <w:rPr>
          <w:iCs/>
        </w:rPr>
        <w:t xml:space="preserve">Attachment to </w:t>
      </w:r>
      <w:r w:rsidRPr="00DF56C7">
        <w:rPr>
          <w:iCs/>
        </w:rPr>
        <w:fldChar w:fldCharType="begin"/>
      </w:r>
      <w:r w:rsidRPr="00DF56C7">
        <w:rPr>
          <w:iCs/>
        </w:rPr>
        <w:instrText xml:space="preserve"> REF _Ref438871 \r \h </w:instrText>
      </w:r>
      <w:r>
        <w:rPr>
          <w:iCs/>
        </w:rPr>
        <w:instrText xml:space="preserve"> \* MERGEFORMAT </w:instrText>
      </w:r>
      <w:r w:rsidRPr="00DF56C7">
        <w:rPr>
          <w:iCs/>
        </w:rPr>
      </w:r>
      <w:r w:rsidRPr="00DF56C7">
        <w:rPr>
          <w:iCs/>
        </w:rPr>
        <w:fldChar w:fldCharType="separate"/>
      </w:r>
      <w:r w:rsidR="00151C92">
        <w:rPr>
          <w:iCs/>
        </w:rPr>
        <w:t>Section E</w:t>
      </w:r>
      <w:r w:rsidRPr="00DF56C7">
        <w:rPr>
          <w:iCs/>
        </w:rPr>
        <w:fldChar w:fldCharType="end"/>
      </w:r>
      <w:r w:rsidRPr="00DF56C7">
        <w:rPr>
          <w:iCs/>
        </w:rPr>
        <w:t>”</w:t>
      </w:r>
      <w:r w:rsidRPr="00DF56C7">
        <w:t xml:space="preserve"> and number each page consecutively.</w:t>
      </w:r>
    </w:p>
    <w:p w14:paraId="01219053" w14:textId="2830C483" w:rsidR="004F7DEF" w:rsidRDefault="004F7DEF" w:rsidP="00600816">
      <w:pPr>
        <w:pStyle w:val="Heading2"/>
        <w:spacing w:line="240" w:lineRule="auto"/>
      </w:pPr>
      <w:bookmarkStart w:id="81" w:name="_Toc2600312"/>
      <w:bookmarkStart w:id="82" w:name="_Toc2600569"/>
      <w:bookmarkStart w:id="83" w:name="_Toc2600807"/>
      <w:bookmarkStart w:id="84" w:name="_Toc2601045"/>
      <w:bookmarkStart w:id="85" w:name="_Toc2601284"/>
      <w:bookmarkStart w:id="86" w:name="_Toc2600318"/>
      <w:bookmarkStart w:id="87" w:name="_Toc2600575"/>
      <w:bookmarkStart w:id="88" w:name="_Toc2600813"/>
      <w:bookmarkStart w:id="89" w:name="_Toc2601051"/>
      <w:bookmarkStart w:id="90" w:name="_Toc2601290"/>
      <w:bookmarkStart w:id="91" w:name="_Toc2600321"/>
      <w:bookmarkStart w:id="92" w:name="_Toc2600578"/>
      <w:bookmarkStart w:id="93" w:name="_Toc2600816"/>
      <w:bookmarkStart w:id="94" w:name="_Toc2601054"/>
      <w:bookmarkStart w:id="95" w:name="_Toc2601293"/>
      <w:bookmarkStart w:id="96" w:name="_Toc2600322"/>
      <w:bookmarkStart w:id="97" w:name="_Toc2600579"/>
      <w:bookmarkStart w:id="98" w:name="_Toc2600817"/>
      <w:bookmarkStart w:id="99" w:name="_Toc2601055"/>
      <w:bookmarkStart w:id="100" w:name="_Toc2601294"/>
      <w:bookmarkStart w:id="101" w:name="_Toc473726642"/>
      <w:bookmarkStart w:id="102" w:name="_Toc2601451"/>
      <w:bookmarkStart w:id="103" w:name="_Toc1079993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General</w:t>
      </w:r>
      <w:bookmarkEnd w:id="103"/>
    </w:p>
    <w:p w14:paraId="71EFA7C9" w14:textId="09810606" w:rsidR="004F7DEF" w:rsidRDefault="004F7DEF" w:rsidP="004F7DEF">
      <w:pPr>
        <w:pStyle w:val="BodyText"/>
      </w:pPr>
      <w:r>
        <w:t>The Applicant is:</w:t>
      </w:r>
    </w:p>
    <w:p w14:paraId="7DC88BBE" w14:textId="58170372" w:rsidR="004F7DEF" w:rsidRDefault="004F7DEF" w:rsidP="004F7DEF">
      <w:pPr>
        <w:pStyle w:val="CBoxIndent"/>
      </w:pPr>
      <w:r w:rsidRPr="00DF56C7">
        <w:fldChar w:fldCharType="begin">
          <w:ffData>
            <w:name w:val=""/>
            <w:enabled/>
            <w:calcOnExit w:val="0"/>
            <w:checkBox>
              <w:sizeAuto/>
              <w:default w:val="0"/>
            </w:checkBox>
          </w:ffData>
        </w:fldChar>
      </w:r>
      <w:r w:rsidRPr="00DF56C7">
        <w:instrText xml:space="preserve">formcheckbox </w:instrText>
      </w:r>
      <w:r w:rsidR="004D4914">
        <w:fldChar w:fldCharType="separate"/>
      </w:r>
      <w:r w:rsidRPr="00DF56C7">
        <w:fldChar w:fldCharType="end"/>
      </w:r>
      <w:r w:rsidRPr="00DF56C7">
        <w:t xml:space="preserve"> </w:t>
      </w:r>
      <w:r>
        <w:t>Market Customer</w:t>
      </w:r>
    </w:p>
    <w:p w14:paraId="4AB8BD49" w14:textId="3DDBD9E3" w:rsidR="004F7DEF" w:rsidRDefault="004F7DEF" w:rsidP="004F7DEF">
      <w:pPr>
        <w:pStyle w:val="CBoxIndent"/>
      </w:pPr>
      <w:r w:rsidRPr="00DF56C7">
        <w:fldChar w:fldCharType="begin">
          <w:ffData>
            <w:name w:val=""/>
            <w:enabled/>
            <w:calcOnExit w:val="0"/>
            <w:checkBox>
              <w:sizeAuto/>
              <w:default w:val="0"/>
            </w:checkBox>
          </w:ffData>
        </w:fldChar>
      </w:r>
      <w:r w:rsidRPr="00DF56C7">
        <w:instrText xml:space="preserve">formcheckbox </w:instrText>
      </w:r>
      <w:r w:rsidR="004D4914">
        <w:fldChar w:fldCharType="separate"/>
      </w:r>
      <w:r w:rsidRPr="00DF56C7">
        <w:fldChar w:fldCharType="end"/>
      </w:r>
      <w:r w:rsidRPr="00DF56C7">
        <w:t xml:space="preserve"> </w:t>
      </w:r>
      <w:r>
        <w:t>Market Generator</w:t>
      </w:r>
    </w:p>
    <w:p w14:paraId="347BB053" w14:textId="5E77EABE" w:rsidR="004F7DEF" w:rsidRPr="00DF56C7" w:rsidRDefault="004F7DEF" w:rsidP="004F7DEF">
      <w:pPr>
        <w:pStyle w:val="CBoxIndent"/>
      </w:pPr>
      <w:r w:rsidRPr="00DF56C7">
        <w:fldChar w:fldCharType="begin">
          <w:ffData>
            <w:name w:val=""/>
            <w:enabled/>
            <w:calcOnExit w:val="0"/>
            <w:checkBox>
              <w:sizeAuto/>
              <w:default w:val="0"/>
            </w:checkBox>
          </w:ffData>
        </w:fldChar>
      </w:r>
      <w:r w:rsidRPr="00DF56C7">
        <w:instrText xml:space="preserve">formcheckbox </w:instrText>
      </w:r>
      <w:r w:rsidR="004D4914">
        <w:fldChar w:fldCharType="separate"/>
      </w:r>
      <w:r w:rsidRPr="00DF56C7">
        <w:fldChar w:fldCharType="end"/>
      </w:r>
      <w:r w:rsidRPr="00DF56C7">
        <w:t xml:space="preserve"> </w:t>
      </w:r>
      <w:r>
        <w:t>Transmission Network Service Provider</w:t>
      </w:r>
    </w:p>
    <w:p w14:paraId="08282C5C" w14:textId="2F956948" w:rsidR="004F7DEF" w:rsidRPr="00DF56C7" w:rsidRDefault="004F7DEF" w:rsidP="004F7DEF">
      <w:pPr>
        <w:pStyle w:val="CBoxIndent"/>
      </w:pPr>
      <w:r w:rsidRPr="00DF56C7">
        <w:fldChar w:fldCharType="begin">
          <w:ffData>
            <w:name w:val=""/>
            <w:enabled/>
            <w:calcOnExit w:val="0"/>
            <w:checkBox>
              <w:sizeAuto/>
              <w:default w:val="0"/>
            </w:checkBox>
          </w:ffData>
        </w:fldChar>
      </w:r>
      <w:r w:rsidRPr="00DF56C7">
        <w:instrText xml:space="preserve">formcheckbox </w:instrText>
      </w:r>
      <w:r w:rsidR="004D4914">
        <w:fldChar w:fldCharType="separate"/>
      </w:r>
      <w:r w:rsidRPr="00DF56C7">
        <w:fldChar w:fldCharType="end"/>
      </w:r>
      <w:r w:rsidRPr="00DF56C7">
        <w:t xml:space="preserve"> </w:t>
      </w:r>
      <w:r>
        <w:t>Distribution Network Service Provider</w:t>
      </w:r>
    </w:p>
    <w:p w14:paraId="083A6E7C" w14:textId="53E7DF13" w:rsidR="004F7DEF" w:rsidRPr="00DF56C7" w:rsidRDefault="004F7DEF" w:rsidP="004F7DEF">
      <w:pPr>
        <w:pStyle w:val="CBoxIndent"/>
      </w:pPr>
      <w:r w:rsidRPr="00DF56C7">
        <w:fldChar w:fldCharType="begin">
          <w:ffData>
            <w:name w:val=""/>
            <w:enabled/>
            <w:calcOnExit w:val="0"/>
            <w:checkBox>
              <w:sizeAuto/>
              <w:default w:val="0"/>
            </w:checkBox>
          </w:ffData>
        </w:fldChar>
      </w:r>
      <w:r w:rsidRPr="00DF56C7">
        <w:instrText xml:space="preserve">formcheckbox </w:instrText>
      </w:r>
      <w:r w:rsidR="004D4914">
        <w:fldChar w:fldCharType="separate"/>
      </w:r>
      <w:r w:rsidRPr="00DF56C7">
        <w:fldChar w:fldCharType="end"/>
      </w:r>
      <w:r w:rsidRPr="00DF56C7">
        <w:t xml:space="preserve"> </w:t>
      </w:r>
      <w:r>
        <w:t>Metering Provider</w:t>
      </w:r>
    </w:p>
    <w:p w14:paraId="05EC0642" w14:textId="3C4FE201" w:rsidR="004F7DEF" w:rsidRDefault="004F7DEF">
      <w:pPr>
        <w:pStyle w:val="CBoxIndent"/>
      </w:pPr>
      <w:r w:rsidRPr="00DF56C7">
        <w:fldChar w:fldCharType="begin">
          <w:ffData>
            <w:name w:val=""/>
            <w:enabled/>
            <w:calcOnExit w:val="0"/>
            <w:checkBox>
              <w:sizeAuto/>
              <w:default w:val="0"/>
            </w:checkBox>
          </w:ffData>
        </w:fldChar>
      </w:r>
      <w:r w:rsidRPr="00DF56C7">
        <w:instrText xml:space="preserve">formcheckbox </w:instrText>
      </w:r>
      <w:r w:rsidR="004D4914">
        <w:fldChar w:fldCharType="separate"/>
      </w:r>
      <w:r w:rsidRPr="00DF56C7">
        <w:fldChar w:fldCharType="end"/>
      </w:r>
      <w:r w:rsidRPr="00DF56C7">
        <w:t xml:space="preserve"> </w:t>
      </w:r>
      <w:r>
        <w:t>Metering Data Provider</w:t>
      </w:r>
    </w:p>
    <w:p w14:paraId="5F9E20DF" w14:textId="4D3C9252" w:rsidR="00190E79" w:rsidRDefault="00190E79" w:rsidP="00190E79">
      <w:pPr>
        <w:pStyle w:val="CBoxIndent"/>
        <w:rPr>
          <w:rFonts w:cstheme="minorHAnsi"/>
        </w:rPr>
      </w:pPr>
      <w:r w:rsidRPr="00DF56C7">
        <w:fldChar w:fldCharType="begin">
          <w:ffData>
            <w:name w:val=""/>
            <w:enabled/>
            <w:calcOnExit w:val="0"/>
            <w:checkBox>
              <w:sizeAuto/>
              <w:default w:val="0"/>
            </w:checkBox>
          </w:ffData>
        </w:fldChar>
      </w:r>
      <w:r w:rsidRPr="00DF56C7">
        <w:instrText xml:space="preserve">formcheckbox </w:instrText>
      </w:r>
      <w:r w:rsidR="004D4914">
        <w:fldChar w:fldCharType="separate"/>
      </w:r>
      <w:r w:rsidRPr="00DF56C7">
        <w:fldChar w:fldCharType="end"/>
      </w:r>
      <w:r w:rsidRPr="00DF56C7">
        <w:t xml:space="preserve"> </w:t>
      </w:r>
      <w:r>
        <w:t>Other (</w:t>
      </w:r>
      <w:proofErr w:type="gramStart"/>
      <w:r>
        <w:t>e.g.</w:t>
      </w:r>
      <w:proofErr w:type="gramEnd"/>
      <w:r>
        <w:t xml:space="preserve"> ENM, SGA, MASP, Trader): </w:t>
      </w: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p w14:paraId="27C644DC" w14:textId="2834E7C8" w:rsidR="00974CAD" w:rsidRPr="00DF56C7" w:rsidRDefault="00974CAD">
      <w:pPr>
        <w:pStyle w:val="CBoxIndent"/>
      </w:pPr>
      <w:r w:rsidRPr="00DF56C7">
        <w:fldChar w:fldCharType="begin">
          <w:ffData>
            <w:name w:val=""/>
            <w:enabled/>
            <w:calcOnExit w:val="0"/>
            <w:checkBox>
              <w:sizeAuto/>
              <w:default w:val="0"/>
            </w:checkBox>
          </w:ffData>
        </w:fldChar>
      </w:r>
      <w:r w:rsidRPr="00DF56C7">
        <w:instrText xml:space="preserve">formcheckbox </w:instrText>
      </w:r>
      <w:r w:rsidR="004D4914">
        <w:fldChar w:fldCharType="separate"/>
      </w:r>
      <w:r w:rsidRPr="00DF56C7">
        <w:fldChar w:fldCharType="end"/>
      </w:r>
      <w:r w:rsidRPr="00DF56C7">
        <w:t xml:space="preserve"> </w:t>
      </w:r>
      <w:r>
        <w:t>None</w:t>
      </w:r>
    </w:p>
    <w:p w14:paraId="231747CD" w14:textId="7AFAC341" w:rsidR="00600816" w:rsidRPr="00DF56C7" w:rsidRDefault="00600816" w:rsidP="00600816">
      <w:pPr>
        <w:pStyle w:val="Heading2"/>
        <w:spacing w:line="240" w:lineRule="auto"/>
      </w:pPr>
      <w:bookmarkStart w:id="104" w:name="_Toc107999381"/>
      <w:r w:rsidRPr="00DF56C7">
        <w:t>Market Customer</w:t>
      </w:r>
      <w:bookmarkEnd w:id="101"/>
      <w:bookmarkEnd w:id="102"/>
      <w:bookmarkEnd w:id="104"/>
    </w:p>
    <w:p w14:paraId="4F2A47E2" w14:textId="3B78229F" w:rsidR="00600816" w:rsidRPr="00DF56C7" w:rsidRDefault="00BF4714" w:rsidP="00600816">
      <w:pPr>
        <w:pStyle w:val="BodyText"/>
        <w:keepNext/>
      </w:pPr>
      <w:r>
        <w:t xml:space="preserve">Are you </w:t>
      </w:r>
      <w:r w:rsidR="00600816" w:rsidRPr="00DF56C7">
        <w:t xml:space="preserve">registered as a </w:t>
      </w:r>
      <w:r w:rsidR="00600816" w:rsidRPr="00DF56C7">
        <w:rPr>
          <w:i/>
        </w:rPr>
        <w:t xml:space="preserve">Market Customer, </w:t>
      </w:r>
      <w:r>
        <w:t>and</w:t>
      </w:r>
      <w:r w:rsidR="00600816" w:rsidRPr="00DF56C7">
        <w:t xml:space="preserve"> only appointed or proposed to be appointed in respect of one or more </w:t>
      </w:r>
      <w:r w:rsidR="00600816" w:rsidRPr="00DF56C7">
        <w:rPr>
          <w:i/>
        </w:rPr>
        <w:t xml:space="preserve">connection points </w:t>
      </w:r>
      <w:r w:rsidR="00600816" w:rsidRPr="00DF56C7">
        <w:t xml:space="preserve">or proposed </w:t>
      </w:r>
      <w:r w:rsidR="00600816" w:rsidRPr="00DF56C7">
        <w:rPr>
          <w:i/>
        </w:rPr>
        <w:t>connection points</w:t>
      </w:r>
      <w:r w:rsidR="00600816" w:rsidRPr="00DF56C7">
        <w:t xml:space="preserve"> on a </w:t>
      </w:r>
      <w:r w:rsidR="00600816" w:rsidRPr="00DF56C7">
        <w:rPr>
          <w:i/>
        </w:rPr>
        <w:t>transmission network</w:t>
      </w:r>
      <w:r w:rsidR="00600816" w:rsidRPr="00DF56C7">
        <w:t>?</w:t>
      </w:r>
    </w:p>
    <w:p w14:paraId="24147CB9" w14:textId="4B6516AB" w:rsidR="00600816" w:rsidRPr="00DF56C7" w:rsidRDefault="00600816" w:rsidP="00FF5209">
      <w:pPr>
        <w:pStyle w:val="CBoxIndent"/>
        <w:rPr>
          <w:strike/>
        </w:rPr>
      </w:pPr>
      <w:r w:rsidRPr="00DF56C7">
        <w:fldChar w:fldCharType="begin">
          <w:ffData>
            <w:name w:val="Check31"/>
            <w:enabled/>
            <w:calcOnExit w:val="0"/>
            <w:checkBox>
              <w:sizeAuto/>
              <w:default w:val="0"/>
            </w:checkBox>
          </w:ffData>
        </w:fldChar>
      </w:r>
      <w:r w:rsidRPr="00DF56C7">
        <w:instrText xml:space="preserve"> FORMCHECKBOX </w:instrText>
      </w:r>
      <w:r w:rsidR="004D4914">
        <w:fldChar w:fldCharType="separate"/>
      </w:r>
      <w:r w:rsidRPr="00DF56C7">
        <w:fldChar w:fldCharType="end"/>
      </w:r>
      <w:r w:rsidRPr="00DF56C7">
        <w:t xml:space="preserve"> Yes</w:t>
      </w:r>
      <w:r w:rsidR="005966CE">
        <w:rPr>
          <w:rStyle w:val="FootnoteReference"/>
        </w:rPr>
        <w:footnoteReference w:id="4"/>
      </w:r>
      <w:r w:rsidRPr="00DF56C7">
        <w:tab/>
        <w:t>I have provided evidence to substantiate my current status</w:t>
      </w:r>
      <w:r w:rsidR="00B9052B">
        <w:t xml:space="preserve"> (</w:t>
      </w:r>
      <w:proofErr w:type="gramStart"/>
      <w:r w:rsidR="00B9052B">
        <w:t>e.g.</w:t>
      </w:r>
      <w:proofErr w:type="gramEnd"/>
      <w:r w:rsidR="00B9052B">
        <w:t xml:space="preserve"> </w:t>
      </w:r>
      <w:r w:rsidR="00B9052B" w:rsidRPr="00B9052B">
        <w:t xml:space="preserve">a list of NMIs that </w:t>
      </w:r>
      <w:r w:rsidR="00B9052B">
        <w:t>the Applicant</w:t>
      </w:r>
      <w:r w:rsidR="00B9052B" w:rsidRPr="00B9052B">
        <w:t xml:space="preserve"> </w:t>
      </w:r>
      <w:r w:rsidR="00B9052B">
        <w:t>is</w:t>
      </w:r>
      <w:r w:rsidR="00B9052B" w:rsidRPr="00B9052B">
        <w:t xml:space="preserve"> appointed as the FRMP</w:t>
      </w:r>
      <w:r w:rsidR="00B9052B">
        <w:t>)</w:t>
      </w:r>
      <w:r w:rsidR="00A32846">
        <w:t>.</w:t>
      </w:r>
    </w:p>
    <w:p w14:paraId="410193F5" w14:textId="77777777" w:rsidR="00600816" w:rsidRPr="00DF56C7" w:rsidRDefault="00600816" w:rsidP="00FF5209">
      <w:pPr>
        <w:pStyle w:val="CBoxIndent"/>
      </w:pPr>
      <w:r w:rsidRPr="00DF56C7">
        <w:fldChar w:fldCharType="begin">
          <w:ffData>
            <w:name w:val=""/>
            <w:enabled/>
            <w:calcOnExit w:val="0"/>
            <w:checkBox>
              <w:sizeAuto/>
              <w:default w:val="0"/>
            </w:checkBox>
          </w:ffData>
        </w:fldChar>
      </w:r>
      <w:r w:rsidRPr="00DF56C7">
        <w:instrText xml:space="preserve">formcheckbox </w:instrText>
      </w:r>
      <w:r w:rsidR="004D4914">
        <w:fldChar w:fldCharType="separate"/>
      </w:r>
      <w:r w:rsidRPr="00DF56C7">
        <w:fldChar w:fldCharType="end"/>
      </w:r>
      <w:r w:rsidRPr="00DF56C7">
        <w:t xml:space="preserve"> No</w:t>
      </w:r>
    </w:p>
    <w:p w14:paraId="7495F42B" w14:textId="77777777" w:rsidR="00600816" w:rsidRPr="00DF56C7" w:rsidRDefault="00600816" w:rsidP="00600816">
      <w:pPr>
        <w:pStyle w:val="Heading2"/>
        <w:spacing w:line="240" w:lineRule="auto"/>
      </w:pPr>
      <w:bookmarkStart w:id="105" w:name="_Toc2600326"/>
      <w:bookmarkStart w:id="106" w:name="_Toc2600583"/>
      <w:bookmarkStart w:id="107" w:name="_Toc2600821"/>
      <w:bookmarkStart w:id="108" w:name="_Toc2601059"/>
      <w:bookmarkStart w:id="109" w:name="_Toc2601298"/>
      <w:bookmarkStart w:id="110" w:name="_Toc2601452"/>
      <w:bookmarkStart w:id="111" w:name="_Toc107999382"/>
      <w:bookmarkEnd w:id="105"/>
      <w:bookmarkEnd w:id="106"/>
      <w:bookmarkEnd w:id="107"/>
      <w:bookmarkEnd w:id="108"/>
      <w:bookmarkEnd w:id="109"/>
      <w:r w:rsidRPr="00DF56C7">
        <w:lastRenderedPageBreak/>
        <w:t>Generator</w:t>
      </w:r>
      <w:bookmarkEnd w:id="110"/>
      <w:bookmarkEnd w:id="111"/>
    </w:p>
    <w:p w14:paraId="37C5117A" w14:textId="41F8A55D" w:rsidR="00600816" w:rsidRPr="00371583" w:rsidRDefault="00BF4714" w:rsidP="00841879">
      <w:pPr>
        <w:pStyle w:val="BodyText"/>
        <w:keepNext/>
      </w:pPr>
      <w:r>
        <w:t>A</w:t>
      </w:r>
      <w:r w:rsidR="00D40051">
        <w:t>r</w:t>
      </w:r>
      <w:r w:rsidR="00600816">
        <w:t>e you</w:t>
      </w:r>
      <w:r w:rsidR="00D40051">
        <w:t xml:space="preserve"> </w:t>
      </w:r>
      <w:r w:rsidR="00600816">
        <w:t>registered as</w:t>
      </w:r>
      <w:r w:rsidR="00600816" w:rsidRPr="00371583">
        <w:t xml:space="preserve"> a </w:t>
      </w:r>
      <w:r w:rsidR="00600816" w:rsidRPr="00AA6C4E">
        <w:rPr>
          <w:i/>
        </w:rPr>
        <w:t>Generator</w:t>
      </w:r>
      <w:r w:rsidR="00600816" w:rsidRPr="00371583">
        <w:t xml:space="preserve"> </w:t>
      </w:r>
      <w:r w:rsidR="00600816" w:rsidRPr="00934FA3">
        <w:rPr>
          <w:rStyle w:val="CBoxBoxIndentChar"/>
        </w:rPr>
        <w:t>who is only appointed, or is proposed to be only appointed</w:t>
      </w:r>
      <w:r w:rsidR="00A32846">
        <w:rPr>
          <w:rStyle w:val="CBoxBoxIndentChar"/>
        </w:rPr>
        <w:t>,</w:t>
      </w:r>
      <w:r w:rsidR="00600816" w:rsidRPr="00934FA3">
        <w:rPr>
          <w:rStyle w:val="CBoxBoxIndentChar"/>
        </w:rPr>
        <w:t xml:space="preserve"> in respect of one or more connection points or proposed connection points that connect a </w:t>
      </w:r>
      <w:r w:rsidR="00600816" w:rsidRPr="00934FA3">
        <w:rPr>
          <w:rStyle w:val="CBoxBoxIndentChar"/>
          <w:i/>
        </w:rPr>
        <w:t xml:space="preserve">Generator’s generating unit(s) to a distribution </w:t>
      </w:r>
      <w:r w:rsidR="00E51559">
        <w:rPr>
          <w:rStyle w:val="CBoxBoxIndentChar"/>
          <w:i/>
        </w:rPr>
        <w:t xml:space="preserve">or transmission </w:t>
      </w:r>
      <w:r w:rsidR="00600816" w:rsidRPr="00934FA3">
        <w:rPr>
          <w:rStyle w:val="CBoxBoxIndentChar"/>
          <w:i/>
        </w:rPr>
        <w:t>network</w:t>
      </w:r>
      <w:r w:rsidR="00600816" w:rsidRPr="00934FA3">
        <w:rPr>
          <w:rStyle w:val="CBoxBoxIndentChar"/>
        </w:rPr>
        <w:t>?</w:t>
      </w:r>
    </w:p>
    <w:p w14:paraId="1E3C58E7" w14:textId="56385529" w:rsidR="00600816" w:rsidRPr="00AA6C4E" w:rsidRDefault="00600816" w:rsidP="00FF5209">
      <w:pPr>
        <w:pStyle w:val="CBoxIndent"/>
        <w:rPr>
          <w:strike/>
        </w:rPr>
      </w:pPr>
      <w:r w:rsidRPr="00AA6C4E">
        <w:fldChar w:fldCharType="begin">
          <w:ffData>
            <w:name w:val="Check31"/>
            <w:enabled/>
            <w:calcOnExit w:val="0"/>
            <w:checkBox>
              <w:sizeAuto/>
              <w:default w:val="0"/>
            </w:checkBox>
          </w:ffData>
        </w:fldChar>
      </w:r>
      <w:r w:rsidRPr="00AA6C4E">
        <w:instrText xml:space="preserve"> FORMCHECKBOX </w:instrText>
      </w:r>
      <w:r w:rsidR="004D4914">
        <w:fldChar w:fldCharType="separate"/>
      </w:r>
      <w:r w:rsidRPr="00AA6C4E">
        <w:fldChar w:fldCharType="end"/>
      </w:r>
      <w:r w:rsidRPr="00AA6C4E">
        <w:t xml:space="preserve"> Yes</w:t>
      </w:r>
      <w:r w:rsidR="005966CE">
        <w:rPr>
          <w:rStyle w:val="FootnoteReference"/>
        </w:rPr>
        <w:footnoteReference w:id="5"/>
      </w:r>
      <w:r w:rsidRPr="00AA6C4E">
        <w:tab/>
        <w:t>I have provided evidence to substantiate my current status</w:t>
      </w:r>
      <w:r w:rsidR="00703BD1">
        <w:t xml:space="preserve"> (</w:t>
      </w:r>
      <w:proofErr w:type="gramStart"/>
      <w:r w:rsidR="00703BD1">
        <w:t>e.g.</w:t>
      </w:r>
      <w:proofErr w:type="gramEnd"/>
      <w:r w:rsidR="00703BD1">
        <w:t xml:space="preserve"> </w:t>
      </w:r>
      <w:r w:rsidR="00703BD1" w:rsidRPr="00703BD1">
        <w:t xml:space="preserve">an undertaking </w:t>
      </w:r>
      <w:r w:rsidR="00703BD1">
        <w:t>that the Applicant is</w:t>
      </w:r>
      <w:r w:rsidR="00703BD1" w:rsidRPr="00703BD1">
        <w:t xml:space="preserve"> only being appointed for its generating unit connection point to the distribution </w:t>
      </w:r>
      <w:r w:rsidR="00E51559">
        <w:t xml:space="preserve">or transmission </w:t>
      </w:r>
      <w:r w:rsidR="00703BD1" w:rsidRPr="00703BD1">
        <w:t>network</w:t>
      </w:r>
      <w:r w:rsidR="00E51559">
        <w:t>).</w:t>
      </w:r>
    </w:p>
    <w:p w14:paraId="0C2B58C2" w14:textId="77777777" w:rsidR="00600816" w:rsidRPr="00AA6C4E" w:rsidRDefault="00600816" w:rsidP="00FF5209">
      <w:pPr>
        <w:pStyle w:val="CBoxIndent"/>
      </w:pPr>
      <w:r w:rsidRPr="00AA6C4E">
        <w:fldChar w:fldCharType="begin">
          <w:ffData>
            <w:name w:val=""/>
            <w:enabled/>
            <w:calcOnExit w:val="0"/>
            <w:checkBox>
              <w:sizeAuto/>
              <w:default w:val="0"/>
            </w:checkBox>
          </w:ffData>
        </w:fldChar>
      </w:r>
      <w:r w:rsidRPr="00AA6C4E">
        <w:instrText xml:space="preserve">formcheckbox </w:instrText>
      </w:r>
      <w:r w:rsidR="004D4914">
        <w:fldChar w:fldCharType="separate"/>
      </w:r>
      <w:r w:rsidRPr="00AA6C4E">
        <w:fldChar w:fldCharType="end"/>
      </w:r>
      <w:r w:rsidRPr="00AA6C4E">
        <w:t xml:space="preserve"> No</w:t>
      </w:r>
    </w:p>
    <w:p w14:paraId="75F8BED9" w14:textId="77777777" w:rsidR="00600816" w:rsidRDefault="00600816" w:rsidP="00600816">
      <w:pPr>
        <w:pStyle w:val="Heading2"/>
      </w:pPr>
      <w:bookmarkStart w:id="112" w:name="_Toc2600328"/>
      <w:bookmarkStart w:id="113" w:name="_Toc2600585"/>
      <w:bookmarkStart w:id="114" w:name="_Toc2600823"/>
      <w:bookmarkStart w:id="115" w:name="_Toc2601061"/>
      <w:bookmarkStart w:id="116" w:name="_Toc2601300"/>
      <w:bookmarkStart w:id="117" w:name="_Toc2600330"/>
      <w:bookmarkStart w:id="118" w:name="_Toc2600587"/>
      <w:bookmarkStart w:id="119" w:name="_Toc2600825"/>
      <w:bookmarkStart w:id="120" w:name="_Toc2601063"/>
      <w:bookmarkStart w:id="121" w:name="_Toc2601302"/>
      <w:bookmarkStart w:id="122" w:name="_Toc535400203"/>
      <w:bookmarkStart w:id="123" w:name="_Toc2601453"/>
      <w:bookmarkStart w:id="124" w:name="_Toc473726643"/>
      <w:bookmarkStart w:id="125" w:name="_Toc107999383"/>
      <w:bookmarkEnd w:id="112"/>
      <w:bookmarkEnd w:id="113"/>
      <w:bookmarkEnd w:id="114"/>
      <w:bookmarkEnd w:id="115"/>
      <w:bookmarkEnd w:id="116"/>
      <w:bookmarkEnd w:id="117"/>
      <w:bookmarkEnd w:id="118"/>
      <w:bookmarkEnd w:id="119"/>
      <w:bookmarkEnd w:id="120"/>
      <w:bookmarkEnd w:id="121"/>
      <w:r w:rsidRPr="00600816">
        <w:t>Transmission</w:t>
      </w:r>
      <w:r>
        <w:t xml:space="preserve"> Network Service Provider</w:t>
      </w:r>
      <w:bookmarkEnd w:id="122"/>
      <w:bookmarkEnd w:id="123"/>
      <w:bookmarkEnd w:id="125"/>
    </w:p>
    <w:p w14:paraId="62BE89C2" w14:textId="77777777" w:rsidR="00600816" w:rsidRPr="007F1DAE" w:rsidRDefault="00600816" w:rsidP="00600816">
      <w:pPr>
        <w:pStyle w:val="BodyText"/>
        <w:keepNext/>
      </w:pPr>
      <w:r>
        <w:t>Are you registered as</w:t>
      </w:r>
      <w:r w:rsidRPr="007F1DAE">
        <w:t xml:space="preserve"> a </w:t>
      </w:r>
      <w:r w:rsidRPr="007F1DAE">
        <w:rPr>
          <w:i/>
        </w:rPr>
        <w:t>Transmission Network Service Provider</w:t>
      </w:r>
      <w:r w:rsidRPr="007F1DAE">
        <w:t xml:space="preserve">, </w:t>
      </w:r>
      <w:r>
        <w:t>and</w:t>
      </w:r>
      <w:r w:rsidRPr="007F1DAE">
        <w:t xml:space="preserve"> appointed or proposed to be appointed in respect of one or more </w:t>
      </w:r>
      <w:r w:rsidRPr="007F1DAE">
        <w:rPr>
          <w:i/>
        </w:rPr>
        <w:t>connection points</w:t>
      </w:r>
      <w:r w:rsidRPr="007F1DAE">
        <w:t xml:space="preserve"> or proposed </w:t>
      </w:r>
      <w:r w:rsidRPr="007F1DAE">
        <w:rPr>
          <w:i/>
        </w:rPr>
        <w:t>connection points</w:t>
      </w:r>
      <w:r w:rsidRPr="007F1DAE">
        <w:t xml:space="preserve"> on its </w:t>
      </w:r>
      <w:r w:rsidRPr="007F1DAE">
        <w:rPr>
          <w:i/>
        </w:rPr>
        <w:t>transmission network</w:t>
      </w:r>
      <w:r w:rsidRPr="007F1DAE">
        <w:t>?</w:t>
      </w:r>
    </w:p>
    <w:p w14:paraId="42B7CC4A" w14:textId="6D655854" w:rsidR="00600816" w:rsidRPr="007F1DAE" w:rsidRDefault="00600816" w:rsidP="00FF5209">
      <w:pPr>
        <w:pStyle w:val="CBoxInden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proofErr w:type="gramStart"/>
      <w:r w:rsidRPr="007F1DAE">
        <w:t>Yes</w:t>
      </w:r>
      <w:proofErr w:type="gramEnd"/>
      <w:r w:rsidRPr="00491BA7">
        <w:t xml:space="preserve"> </w:t>
      </w:r>
      <w:r w:rsidRPr="00AA6C4E">
        <w:tab/>
        <w:t xml:space="preserve">I have provided </w:t>
      </w:r>
      <w:r w:rsidRPr="00FF5209">
        <w:t>evidence</w:t>
      </w:r>
      <w:r w:rsidRPr="00AA6C4E">
        <w:t xml:space="preserve"> </w:t>
      </w:r>
      <w:r>
        <w:t>of each relevant appointment</w:t>
      </w:r>
      <w:r w:rsidR="00703BD1">
        <w:t xml:space="preserve"> (e.g. </w:t>
      </w:r>
      <w:r w:rsidR="00703BD1" w:rsidRPr="00703BD1">
        <w:t>a list of transmission connection points with their NMIs</w:t>
      </w:r>
      <w:r w:rsidR="00703BD1">
        <w:t xml:space="preserve"> and</w:t>
      </w:r>
      <w:r w:rsidR="00703BD1" w:rsidRPr="00703BD1">
        <w:t xml:space="preserve"> location etc</w:t>
      </w:r>
      <w:r w:rsidR="00703BD1">
        <w:t>)</w:t>
      </w:r>
      <w:r w:rsidR="00A32846">
        <w:t>.</w:t>
      </w:r>
    </w:p>
    <w:p w14:paraId="2025138B" w14:textId="77777777" w:rsidR="00600816" w:rsidRPr="007F1DAE" w:rsidRDefault="00600816" w:rsidP="00FF5209">
      <w:pPr>
        <w:pStyle w:val="CBoxInden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r w:rsidRPr="007F1DAE">
        <w:t>No</w:t>
      </w:r>
    </w:p>
    <w:p w14:paraId="496B7B1C" w14:textId="4CA88D79" w:rsidR="00600816" w:rsidRDefault="00600816" w:rsidP="00600816">
      <w:pPr>
        <w:pStyle w:val="Heading2"/>
        <w:spacing w:line="240" w:lineRule="auto"/>
      </w:pPr>
      <w:bookmarkStart w:id="126" w:name="_Toc535400204"/>
      <w:bookmarkStart w:id="127" w:name="_Toc2601454"/>
      <w:bookmarkStart w:id="128" w:name="_Hlk64895885"/>
      <w:bookmarkStart w:id="129" w:name="_Toc107999384"/>
      <w:r>
        <w:t>Network Service Provider</w:t>
      </w:r>
      <w:bookmarkEnd w:id="126"/>
      <w:bookmarkEnd w:id="127"/>
      <w:r w:rsidR="002E1B3B">
        <w:t xml:space="preserve"> – Competitive Metering installation</w:t>
      </w:r>
      <w:bookmarkEnd w:id="129"/>
    </w:p>
    <w:bookmarkEnd w:id="128"/>
    <w:p w14:paraId="3B5EC32E" w14:textId="77777777" w:rsidR="00600816" w:rsidRDefault="00600816" w:rsidP="00600816">
      <w:pPr>
        <w:pStyle w:val="BodyText"/>
        <w:keepNext/>
      </w:pPr>
      <w:r>
        <w:t xml:space="preserve">Are you registered as </w:t>
      </w:r>
      <w:r w:rsidRPr="007F1DAE">
        <w:t xml:space="preserve">a </w:t>
      </w:r>
      <w:r w:rsidRPr="007F1DAE">
        <w:rPr>
          <w:i/>
        </w:rPr>
        <w:t>Network Service Provider</w:t>
      </w:r>
      <w:r>
        <w:t xml:space="preserve">? </w:t>
      </w:r>
    </w:p>
    <w:p w14:paraId="3D7285AA" w14:textId="77777777" w:rsidR="00600816" w:rsidRPr="007F1DAE" w:rsidRDefault="00600816" w:rsidP="00FF5209">
      <w:pPr>
        <w:pStyle w:val="CBoxInden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proofErr w:type="gramStart"/>
      <w:r w:rsidRPr="007F1DAE">
        <w:t>Yes</w:t>
      </w:r>
      <w:proofErr w:type="gramEnd"/>
      <w:r>
        <w:tab/>
        <w:t>I have provided</w:t>
      </w:r>
      <w:r w:rsidRPr="007F1DAE">
        <w:t xml:space="preserve"> evidence of appropriate ring-fencing arrangements</w:t>
      </w:r>
    </w:p>
    <w:p w14:paraId="6D7EAF4F" w14:textId="7948438E" w:rsidR="00600816" w:rsidRDefault="00600816" w:rsidP="00FF5209">
      <w:pPr>
        <w:pStyle w:val="CBoxInden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r w:rsidRPr="007F1DAE">
        <w:t>No</w:t>
      </w:r>
    </w:p>
    <w:p w14:paraId="4D885919" w14:textId="167B9A9E" w:rsidR="002E1B3B" w:rsidRDefault="002E1B3B" w:rsidP="002E1B3B">
      <w:pPr>
        <w:pStyle w:val="Heading2"/>
      </w:pPr>
      <w:bookmarkStart w:id="130" w:name="_Toc107999385"/>
      <w:r>
        <w:t xml:space="preserve">Distribution Network Service Provider – Cross Boundary </w:t>
      </w:r>
      <w:r w:rsidR="006C2CEC">
        <w:t>Connection Point</w:t>
      </w:r>
      <w:bookmarkEnd w:id="130"/>
    </w:p>
    <w:p w14:paraId="4B7B914C" w14:textId="77777777" w:rsidR="005833A1" w:rsidRPr="00721AA1" w:rsidRDefault="005833A1" w:rsidP="002E1B3B">
      <w:pPr>
        <w:pStyle w:val="BodyText"/>
        <w:keepNext/>
        <w:rPr>
          <w:i/>
          <w:iCs/>
          <w:color w:val="auto"/>
        </w:rPr>
      </w:pPr>
      <w:r w:rsidRPr="00721AA1">
        <w:rPr>
          <w:color w:val="auto"/>
        </w:rPr>
        <w:t xml:space="preserve">A Cross Boundary connection point is a </w:t>
      </w:r>
      <w:r w:rsidRPr="00721AA1">
        <w:rPr>
          <w:i/>
          <w:iCs/>
          <w:color w:val="auto"/>
        </w:rPr>
        <w:t>connection point</w:t>
      </w:r>
      <w:r w:rsidRPr="00721AA1">
        <w:rPr>
          <w:color w:val="auto"/>
        </w:rPr>
        <w:t xml:space="preserve"> on a </w:t>
      </w:r>
      <w:r w:rsidRPr="00721AA1">
        <w:rPr>
          <w:i/>
          <w:iCs/>
          <w:color w:val="auto"/>
        </w:rPr>
        <w:t>distribution network</w:t>
      </w:r>
      <w:r w:rsidRPr="00721AA1">
        <w:rPr>
          <w:color w:val="auto"/>
        </w:rPr>
        <w:t xml:space="preserve"> that </w:t>
      </w:r>
      <w:r w:rsidRPr="00721AA1">
        <w:rPr>
          <w:i/>
          <w:iCs/>
          <w:color w:val="auto"/>
        </w:rPr>
        <w:t>connects</w:t>
      </w:r>
      <w:r w:rsidRPr="00721AA1">
        <w:rPr>
          <w:color w:val="auto"/>
        </w:rPr>
        <w:t xml:space="preserve"> to an adjacent </w:t>
      </w:r>
      <w:r w:rsidRPr="00721AA1">
        <w:rPr>
          <w:i/>
          <w:iCs/>
          <w:color w:val="auto"/>
        </w:rPr>
        <w:t>distribution network</w:t>
      </w:r>
      <w:r w:rsidRPr="00721AA1">
        <w:rPr>
          <w:color w:val="auto"/>
        </w:rPr>
        <w:t xml:space="preserve"> (other than an </w:t>
      </w:r>
      <w:r w:rsidRPr="00721AA1">
        <w:rPr>
          <w:i/>
          <w:iCs/>
          <w:color w:val="auto"/>
        </w:rPr>
        <w:t>embedded network).</w:t>
      </w:r>
    </w:p>
    <w:p w14:paraId="50C4C2D1" w14:textId="41393A3A" w:rsidR="002E1B3B" w:rsidRPr="007F1DAE" w:rsidRDefault="002E1B3B" w:rsidP="002E1B3B">
      <w:pPr>
        <w:pStyle w:val="BodyText"/>
        <w:keepNext/>
      </w:pPr>
      <w:r>
        <w:t>Are you registered as</w:t>
      </w:r>
      <w:r w:rsidRPr="007F1DAE">
        <w:t xml:space="preserve"> a </w:t>
      </w:r>
      <w:r>
        <w:rPr>
          <w:i/>
        </w:rPr>
        <w:t>Distribution</w:t>
      </w:r>
      <w:r w:rsidRPr="007F1DAE">
        <w:rPr>
          <w:i/>
        </w:rPr>
        <w:t xml:space="preserve"> Network Service Provider</w:t>
      </w:r>
      <w:r w:rsidRPr="007F1DAE">
        <w:t xml:space="preserve">, </w:t>
      </w:r>
      <w:r>
        <w:t>and</w:t>
      </w:r>
      <w:r w:rsidRPr="007F1DAE">
        <w:t xml:space="preserve"> appointed or proposed to be appointed in respect of one or more</w:t>
      </w:r>
      <w:r>
        <w:t xml:space="preserve"> Cross Boundary</w:t>
      </w:r>
      <w:r w:rsidRPr="007F1DAE">
        <w:t xml:space="preserve"> </w:t>
      </w:r>
      <w:r w:rsidRPr="007F1DAE">
        <w:rPr>
          <w:i/>
        </w:rPr>
        <w:t>connection points</w:t>
      </w:r>
      <w:r w:rsidRPr="007F1DAE">
        <w:t xml:space="preserve"> or proposed</w:t>
      </w:r>
      <w:r>
        <w:t xml:space="preserve"> Cross Boundary</w:t>
      </w:r>
      <w:r w:rsidRPr="007F1DAE">
        <w:t xml:space="preserve"> </w:t>
      </w:r>
      <w:r w:rsidRPr="007F1DAE">
        <w:rPr>
          <w:i/>
        </w:rPr>
        <w:t>connection points</w:t>
      </w:r>
      <w:r w:rsidRPr="007F1DAE">
        <w:t xml:space="preserve"> on its</w:t>
      </w:r>
      <w:r>
        <w:t xml:space="preserve"> </w:t>
      </w:r>
      <w:r>
        <w:rPr>
          <w:i/>
        </w:rPr>
        <w:t>distribution</w:t>
      </w:r>
      <w:r w:rsidRPr="007F1DAE">
        <w:rPr>
          <w:i/>
        </w:rPr>
        <w:t xml:space="preserve"> network</w:t>
      </w:r>
      <w:r w:rsidRPr="007F1DAE">
        <w:t>?</w:t>
      </w:r>
    </w:p>
    <w:p w14:paraId="2772A6F7" w14:textId="6C0532E6" w:rsidR="002E1B3B" w:rsidRPr="007F1DAE" w:rsidRDefault="002E1B3B" w:rsidP="002E1B3B">
      <w:pPr>
        <w:pStyle w:val="CBoxInden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proofErr w:type="gramStart"/>
      <w:r w:rsidRPr="007F1DAE">
        <w:t>Yes</w:t>
      </w:r>
      <w:proofErr w:type="gramEnd"/>
      <w:r w:rsidRPr="00491BA7">
        <w:t xml:space="preserve"> </w:t>
      </w:r>
      <w:r w:rsidRPr="00AA6C4E">
        <w:tab/>
        <w:t xml:space="preserve">I have provided </w:t>
      </w:r>
      <w:r w:rsidRPr="00FF5209">
        <w:t>evidence</w:t>
      </w:r>
      <w:r w:rsidRPr="00AA6C4E">
        <w:t xml:space="preserve"> </w:t>
      </w:r>
      <w:r>
        <w:t xml:space="preserve">of each relevant appointment (e.g. </w:t>
      </w:r>
      <w:r w:rsidRPr="00703BD1">
        <w:t xml:space="preserve">a list of </w:t>
      </w:r>
      <w:r>
        <w:t>Cross Boundary</w:t>
      </w:r>
      <w:r w:rsidRPr="00703BD1">
        <w:t xml:space="preserve"> </w:t>
      </w:r>
      <w:r w:rsidRPr="002E1B3B">
        <w:rPr>
          <w:i/>
          <w:iCs/>
        </w:rPr>
        <w:t>connection points</w:t>
      </w:r>
      <w:r w:rsidRPr="00703BD1">
        <w:t xml:space="preserve"> with their NMIs</w:t>
      </w:r>
      <w:r>
        <w:t xml:space="preserve"> and</w:t>
      </w:r>
      <w:r w:rsidRPr="00703BD1">
        <w:t xml:space="preserve"> location etc</w:t>
      </w:r>
      <w:r>
        <w:t>).</w:t>
      </w:r>
    </w:p>
    <w:p w14:paraId="351E9E4A" w14:textId="77777777" w:rsidR="00C96B20" w:rsidRDefault="002E1B3B" w:rsidP="002E1B3B">
      <w:pPr>
        <w:pStyle w:val="CBoxIndent"/>
        <w:sectPr w:rsidR="00C96B20" w:rsidSect="00C96B20">
          <w:headerReference w:type="even" r:id="rId21"/>
          <w:footerReference w:type="default" r:id="rId22"/>
          <w:headerReference w:type="first" r:id="rId23"/>
          <w:type w:val="oddPage"/>
          <w:pgSz w:w="11906" w:h="16838" w:code="9"/>
          <w:pgMar w:top="1701" w:right="1247" w:bottom="1134" w:left="1247" w:header="709" w:footer="340" w:gutter="0"/>
          <w:pgNumType w:start="1"/>
          <w:cols w:space="708"/>
          <w:docGrid w:linePitch="360"/>
        </w:sectPr>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r w:rsidRPr="007F1DAE">
        <w:t>No</w:t>
      </w:r>
    </w:p>
    <w:p w14:paraId="0999F480" w14:textId="4A27F6A9" w:rsidR="00600816" w:rsidRDefault="00600816" w:rsidP="008D128C">
      <w:pPr>
        <w:pStyle w:val="Heading1"/>
      </w:pPr>
      <w:bookmarkStart w:id="131" w:name="_Ref439318"/>
      <w:bookmarkStart w:id="132" w:name="_Ref447694"/>
      <w:bookmarkStart w:id="133" w:name="_Toc2601455"/>
      <w:bookmarkStart w:id="134" w:name="_Toc107999386"/>
      <w:bookmarkEnd w:id="124"/>
      <w:r>
        <w:lastRenderedPageBreak/>
        <w:t>Small Customer Metering Installation</w:t>
      </w:r>
      <w:bookmarkEnd w:id="131"/>
      <w:bookmarkEnd w:id="132"/>
      <w:bookmarkEnd w:id="133"/>
      <w:bookmarkEnd w:id="134"/>
    </w:p>
    <w:p w14:paraId="724596AF" w14:textId="7262C93E" w:rsidR="00600816" w:rsidRDefault="00727D0C" w:rsidP="00DD63D0">
      <w:pPr>
        <w:pStyle w:val="NoteIndent"/>
      </w:pPr>
      <w:r>
        <w:rPr>
          <w:noProof/>
        </w:rPr>
        <w:drawing>
          <wp:anchor distT="0" distB="0" distL="114300" distR="114300" simplePos="0" relativeHeight="251660295" behindDoc="0" locked="0" layoutInCell="1" allowOverlap="1" wp14:anchorId="03C98D47" wp14:editId="663D7E82">
            <wp:simplePos x="0" y="0"/>
            <wp:positionH relativeFrom="column">
              <wp:posOffset>0</wp:posOffset>
            </wp:positionH>
            <wp:positionV relativeFrom="paragraph">
              <wp:posOffset>0</wp:posOffset>
            </wp:positionV>
            <wp:extent cx="161925" cy="219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14:sizeRelH relativeFrom="margin">
              <wp14:pctWidth>0</wp14:pctWidth>
            </wp14:sizeRelH>
            <wp14:sizeRelV relativeFrom="margin">
              <wp14:pctHeight>0</wp14:pctHeight>
            </wp14:sizeRelV>
          </wp:anchor>
        </w:drawing>
      </w:r>
      <w:r w:rsidR="00600816">
        <w:t xml:space="preserve">Please clearly mark any </w:t>
      </w:r>
      <w:r w:rsidR="00600816" w:rsidRPr="00DD63D0">
        <w:t>attachments</w:t>
      </w:r>
      <w:r w:rsidR="00600816">
        <w:t xml:space="preserve"> as ‘</w:t>
      </w:r>
      <w:r w:rsidR="00600816" w:rsidRPr="005B31E4">
        <w:rPr>
          <w:iCs/>
        </w:rPr>
        <w:t xml:space="preserve">Attachment to </w:t>
      </w:r>
      <w:r w:rsidR="00600816">
        <w:rPr>
          <w:iCs/>
        </w:rPr>
        <w:fldChar w:fldCharType="begin"/>
      </w:r>
      <w:r w:rsidR="00600816">
        <w:rPr>
          <w:iCs/>
        </w:rPr>
        <w:instrText xml:space="preserve"> REF _Ref439318 \r \h </w:instrText>
      </w:r>
      <w:r w:rsidR="00600816">
        <w:rPr>
          <w:iCs/>
        </w:rPr>
      </w:r>
      <w:r w:rsidR="00600816">
        <w:rPr>
          <w:iCs/>
        </w:rPr>
        <w:fldChar w:fldCharType="separate"/>
      </w:r>
      <w:r w:rsidR="00151C92">
        <w:rPr>
          <w:iCs/>
        </w:rPr>
        <w:t>Section F</w:t>
      </w:r>
      <w:r w:rsidR="00600816">
        <w:rPr>
          <w:iCs/>
        </w:rPr>
        <w:fldChar w:fldCharType="end"/>
      </w:r>
      <w:r w:rsidR="00600816" w:rsidRPr="000839D2">
        <w:t>’</w:t>
      </w:r>
      <w:r w:rsidR="00600816">
        <w:t xml:space="preserve"> and number each page consecutively.</w:t>
      </w:r>
    </w:p>
    <w:p w14:paraId="72B29CA6" w14:textId="37F3E2FE" w:rsidR="00600816" w:rsidRDefault="000A55D9" w:rsidP="00600816">
      <w:pPr>
        <w:pStyle w:val="BodyText"/>
        <w:keepNext/>
        <w:keepLines/>
      </w:pPr>
      <w:r>
        <w:t xml:space="preserve">The </w:t>
      </w:r>
      <w:r w:rsidR="00A83E3D">
        <w:t xml:space="preserve">Competitive </w:t>
      </w:r>
      <w:r>
        <w:t xml:space="preserve">Metering Coordinator </w:t>
      </w:r>
      <w:r w:rsidR="00600816">
        <w:t xml:space="preserve">appointed or proposed to be appointed in respect of a </w:t>
      </w:r>
      <w:r w:rsidR="00600816" w:rsidRPr="00693D94">
        <w:rPr>
          <w:i/>
        </w:rPr>
        <w:t>small customer metering installation</w:t>
      </w:r>
      <w:r w:rsidR="00600816">
        <w:rPr>
          <w:i/>
        </w:rPr>
        <w:t xml:space="preserve"> (Type 4)</w:t>
      </w:r>
      <w:r w:rsidR="00A83E3D" w:rsidRPr="00955BB1">
        <w:rPr>
          <w:iCs/>
        </w:rPr>
        <w:t xml:space="preserve"> must</w:t>
      </w:r>
      <w:r w:rsidR="00A83E3D" w:rsidRPr="00955BB1">
        <w:t xml:space="preserve"> </w:t>
      </w:r>
      <w:r w:rsidR="00A83E3D">
        <w:t xml:space="preserve">provide details of the processes put in place to determine that a person seeking access to a service listed in the </w:t>
      </w:r>
      <w:r w:rsidR="00A83E3D" w:rsidRPr="00693D94">
        <w:rPr>
          <w:i/>
        </w:rPr>
        <w:t>minimum services specification</w:t>
      </w:r>
      <w:r w:rsidR="00A83E3D">
        <w:rPr>
          <w:rStyle w:val="FootnoteReference"/>
          <w:i/>
        </w:rPr>
        <w:footnoteReference w:id="6"/>
      </w:r>
      <w:r w:rsidR="00A83E3D">
        <w:t xml:space="preserve"> is an </w:t>
      </w:r>
      <w:r w:rsidR="00A83E3D" w:rsidRPr="00693D94">
        <w:rPr>
          <w:i/>
        </w:rPr>
        <w:t>access party</w:t>
      </w:r>
      <w:r w:rsidR="00A83E3D">
        <w:t xml:space="preserve"> in respect of that service.</w:t>
      </w:r>
    </w:p>
    <w:p w14:paraId="3B19095A" w14:textId="2258023E" w:rsidR="00F1184A" w:rsidRDefault="00F1184A" w:rsidP="00600816">
      <w:pPr>
        <w:pStyle w:val="BodyText"/>
        <w:keepNext/>
        <w:keepLines/>
      </w:pPr>
      <w:r>
        <w:t>Are you applying for a Competitive</w:t>
      </w:r>
      <w:r w:rsidR="000A55D9">
        <w:t xml:space="preserve"> Metering Coordinator</w:t>
      </w:r>
      <w:r>
        <w:t>?</w:t>
      </w:r>
    </w:p>
    <w:p w14:paraId="6618D6D7" w14:textId="17AAE9F8" w:rsidR="00F1184A" w:rsidRPr="007F1DAE" w:rsidRDefault="00600816">
      <w:pPr>
        <w:pStyle w:val="CBoxInden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proofErr w:type="gramStart"/>
      <w:r w:rsidR="00955BB1">
        <w:t>Yes</w:t>
      </w:r>
      <w:proofErr w:type="gramEnd"/>
      <w:r w:rsidR="00955BB1">
        <w:tab/>
      </w:r>
      <w:r>
        <w:t>I have provided</w:t>
      </w:r>
      <w:r w:rsidRPr="00A34B24">
        <w:t xml:space="preserve"> </w:t>
      </w:r>
      <w:r>
        <w:t>details of the processes put in place to determine that a person seeking access to a</w:t>
      </w:r>
      <w:r w:rsidR="00A83E3D">
        <w:t xml:space="preserve"> </w:t>
      </w:r>
      <w:r>
        <w:t xml:space="preserve">service listed in the </w:t>
      </w:r>
      <w:r w:rsidRPr="00693D94">
        <w:rPr>
          <w:i/>
        </w:rPr>
        <w:t>minimum services specification</w:t>
      </w:r>
      <w:r>
        <w:rPr>
          <w:rStyle w:val="FootnoteReference"/>
          <w:i/>
        </w:rPr>
        <w:footnoteReference w:id="7"/>
      </w:r>
      <w:r>
        <w:t xml:space="preserve"> is an </w:t>
      </w:r>
      <w:r w:rsidRPr="00693D94">
        <w:rPr>
          <w:i/>
        </w:rPr>
        <w:t>access party</w:t>
      </w:r>
      <w:r>
        <w:t xml:space="preserve"> in respect of that service.</w:t>
      </w:r>
    </w:p>
    <w:p w14:paraId="66BEE6A5" w14:textId="64F11E2F" w:rsidR="00600816" w:rsidRDefault="00600816" w:rsidP="00FF5209">
      <w:pPr>
        <w:pStyle w:val="CBoxInden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r w:rsidRPr="007F1DAE">
        <w:t>No</w:t>
      </w:r>
    </w:p>
    <w:p w14:paraId="44A32AD9" w14:textId="12DE8951" w:rsidR="00600816" w:rsidRDefault="002035B9" w:rsidP="00841879">
      <w:pPr>
        <w:pStyle w:val="Heading1"/>
        <w:ind w:left="1701" w:hanging="1701"/>
      </w:pPr>
      <w:bookmarkStart w:id="135" w:name="_Toc2600351"/>
      <w:bookmarkStart w:id="136" w:name="_Toc2600608"/>
      <w:bookmarkStart w:id="137" w:name="_Toc2600846"/>
      <w:bookmarkStart w:id="138" w:name="_Toc2601084"/>
      <w:bookmarkStart w:id="139" w:name="_Toc2601323"/>
      <w:bookmarkStart w:id="140" w:name="_Ref447401"/>
      <w:bookmarkStart w:id="141" w:name="_Ref447712"/>
      <w:bookmarkStart w:id="142" w:name="_Toc2601456"/>
      <w:bookmarkStart w:id="143" w:name="_Toc107999387"/>
      <w:bookmarkEnd w:id="135"/>
      <w:bookmarkEnd w:id="136"/>
      <w:bookmarkEnd w:id="137"/>
      <w:bookmarkEnd w:id="138"/>
      <w:bookmarkEnd w:id="139"/>
      <w:r>
        <w:t xml:space="preserve">Security and Control Management Strategy and Communication </w:t>
      </w:r>
      <w:r w:rsidR="00600816" w:rsidRPr="00600816">
        <w:t>System</w:t>
      </w:r>
      <w:bookmarkEnd w:id="140"/>
      <w:bookmarkEnd w:id="141"/>
      <w:bookmarkEnd w:id="142"/>
      <w:bookmarkEnd w:id="143"/>
    </w:p>
    <w:p w14:paraId="42AF97AE" w14:textId="75E1E7EF" w:rsidR="00600816" w:rsidRDefault="00600816" w:rsidP="000C43D0">
      <w:pPr>
        <w:pStyle w:val="NoteIndent"/>
        <w:keepNext/>
      </w:pPr>
      <w:r>
        <w:rPr>
          <w:noProof/>
        </w:rPr>
        <w:drawing>
          <wp:anchor distT="0" distB="0" distL="114300" distR="114300" simplePos="0" relativeHeight="251658246" behindDoc="0" locked="0" layoutInCell="1" allowOverlap="1" wp14:anchorId="53444B9F" wp14:editId="7E1606D2">
            <wp:simplePos x="0" y="0"/>
            <wp:positionH relativeFrom="column">
              <wp:posOffset>0</wp:posOffset>
            </wp:positionH>
            <wp:positionV relativeFrom="paragraph">
              <wp:posOffset>22225</wp:posOffset>
            </wp:positionV>
            <wp:extent cx="161948" cy="219106"/>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w:t>
      </w:r>
      <w:r w:rsidRPr="0090166F">
        <w:t>clearly</w:t>
      </w:r>
      <w:r>
        <w:t xml:space="preserve"> mark the </w:t>
      </w:r>
      <w:r w:rsidRPr="00DD63D0">
        <w:t>attachments</w:t>
      </w:r>
      <w:r>
        <w:t xml:space="preserve"> as “</w:t>
      </w:r>
      <w:r w:rsidRPr="004A7D75">
        <w:rPr>
          <w:iCs/>
        </w:rPr>
        <w:t xml:space="preserve">Attachment to </w:t>
      </w:r>
      <w:r>
        <w:rPr>
          <w:iCs/>
        </w:rPr>
        <w:fldChar w:fldCharType="begin"/>
      </w:r>
      <w:r>
        <w:rPr>
          <w:iCs/>
        </w:rPr>
        <w:instrText xml:space="preserve"> REF _Ref447401 \r \h </w:instrText>
      </w:r>
      <w:r>
        <w:rPr>
          <w:iCs/>
        </w:rPr>
      </w:r>
      <w:r>
        <w:rPr>
          <w:iCs/>
        </w:rPr>
        <w:fldChar w:fldCharType="separate"/>
      </w:r>
      <w:r w:rsidR="00151C92">
        <w:rPr>
          <w:iCs/>
        </w:rPr>
        <w:t>Section G</w:t>
      </w:r>
      <w:r>
        <w:rPr>
          <w:iCs/>
        </w:rPr>
        <w:fldChar w:fldCharType="end"/>
      </w:r>
      <w:r>
        <w:rPr>
          <w:iCs/>
        </w:rPr>
        <w:t>”</w:t>
      </w:r>
      <w:r>
        <w:t xml:space="preserve"> and number each page consecutively.</w:t>
      </w:r>
    </w:p>
    <w:p w14:paraId="66AB0D0A" w14:textId="384046DC" w:rsidR="00600816" w:rsidRDefault="00CE124B" w:rsidP="000C43D0">
      <w:pPr>
        <w:pStyle w:val="BodyText"/>
        <w:keepNext/>
      </w:pPr>
      <w:r>
        <w:t>Are you</w:t>
      </w:r>
      <w:r w:rsidR="00600816" w:rsidRPr="00E41F94">
        <w:rPr>
          <w:rFonts w:cs="Arial"/>
        </w:rPr>
        <w:t xml:space="preserve"> a </w:t>
      </w:r>
      <w:r w:rsidR="00600816" w:rsidRPr="00E41F94">
        <w:rPr>
          <w:i/>
        </w:rPr>
        <w:t xml:space="preserve">Generator </w:t>
      </w:r>
      <w:r w:rsidR="00600816" w:rsidRPr="00E41F94">
        <w:t xml:space="preserve">who is appointed, or is proposed to be appointed, only in respect of one or more </w:t>
      </w:r>
      <w:r w:rsidR="00600816" w:rsidRPr="00E41F94">
        <w:rPr>
          <w:i/>
        </w:rPr>
        <w:t>connection points</w:t>
      </w:r>
      <w:r w:rsidR="00600816" w:rsidRPr="00E41F94">
        <w:t xml:space="preserve"> or proposed </w:t>
      </w:r>
      <w:r w:rsidR="00600816" w:rsidRPr="00E41F94">
        <w:rPr>
          <w:i/>
        </w:rPr>
        <w:t>connection points</w:t>
      </w:r>
      <w:r w:rsidR="00600816" w:rsidRPr="00E41F94">
        <w:t xml:space="preserve"> that </w:t>
      </w:r>
      <w:r w:rsidR="00600816" w:rsidRPr="00E41F94">
        <w:rPr>
          <w:i/>
        </w:rPr>
        <w:t>connect</w:t>
      </w:r>
      <w:r w:rsidR="00600816" w:rsidRPr="00E41F94">
        <w:t xml:space="preserve"> the </w:t>
      </w:r>
      <w:r w:rsidR="00600816" w:rsidRPr="00E41F94">
        <w:rPr>
          <w:i/>
        </w:rPr>
        <w:t>Generator’s generating unit(s)</w:t>
      </w:r>
      <w:r w:rsidR="00600816" w:rsidRPr="00E41F94">
        <w:t xml:space="preserve"> to a </w:t>
      </w:r>
      <w:r w:rsidR="00600816" w:rsidRPr="00E41F94">
        <w:rPr>
          <w:i/>
        </w:rPr>
        <w:t>distribution network</w:t>
      </w:r>
      <w:r w:rsidR="00600816" w:rsidRPr="00E41F94">
        <w:t>?</w:t>
      </w:r>
    </w:p>
    <w:p w14:paraId="4B2026A1" w14:textId="3BF15F4A" w:rsidR="00600816" w:rsidRPr="007F1DAE" w:rsidRDefault="00600816" w:rsidP="000C43D0">
      <w:pPr>
        <w:pStyle w:val="CBoxIndent"/>
        <w:keepNex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r w:rsidRPr="007F1DAE">
        <w:t>Yes</w:t>
      </w:r>
    </w:p>
    <w:p w14:paraId="2B76BAD7" w14:textId="77777777" w:rsidR="00600816" w:rsidRDefault="00600816" w:rsidP="00FF5209">
      <w:pPr>
        <w:pStyle w:val="CBoxInden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w:t>
      </w:r>
      <w:r w:rsidRPr="007F1DAE">
        <w:t>No</w:t>
      </w:r>
      <w:r>
        <w:tab/>
        <w:t>I have provided a board-approved final version of a policy and detailed procedure demonstrating how the Applicant’s metering installations security control management meets the requirement stated below.</w:t>
      </w:r>
    </w:p>
    <w:p w14:paraId="04EAA778" w14:textId="4C4CD00B" w:rsidR="00600816" w:rsidRDefault="00600816" w:rsidP="005C737B">
      <w:pPr>
        <w:pStyle w:val="BodyText"/>
      </w:pPr>
      <w:r w:rsidRPr="00844844">
        <w:t>An Applicant must ensure that there is an appropria</w:t>
      </w:r>
      <w:r>
        <w:t>t</w:t>
      </w:r>
      <w:r w:rsidRPr="00844844">
        <w:t>e</w:t>
      </w:r>
      <w:r>
        <w:t xml:space="preserve"> metering installations</w:t>
      </w:r>
      <w:r w:rsidRPr="00844844">
        <w:t xml:space="preserve"> security control management strategy and associated infrastructure and communications systems for the purposes of preventing unauthorised local access or remote ac</w:t>
      </w:r>
      <w:r>
        <w:t>c</w:t>
      </w:r>
      <w:r w:rsidRPr="00844844">
        <w:t xml:space="preserve">ess to </w:t>
      </w:r>
      <w:r w:rsidRPr="00844844">
        <w:rPr>
          <w:i/>
        </w:rPr>
        <w:t>metering installations</w:t>
      </w:r>
      <w:r w:rsidRPr="00844844">
        <w:t xml:space="preserve">, services provided by </w:t>
      </w:r>
      <w:r w:rsidRPr="00844844">
        <w:rPr>
          <w:i/>
        </w:rPr>
        <w:t>metering installations</w:t>
      </w:r>
      <w:r w:rsidRPr="00844844">
        <w:t xml:space="preserve"> and </w:t>
      </w:r>
      <w:r w:rsidRPr="00844844">
        <w:rPr>
          <w:i/>
        </w:rPr>
        <w:t>energy data</w:t>
      </w:r>
      <w:r w:rsidRPr="00844844">
        <w:t xml:space="preserve"> held in </w:t>
      </w:r>
      <w:r w:rsidRPr="00844844">
        <w:rPr>
          <w:i/>
        </w:rPr>
        <w:t>metering installations</w:t>
      </w:r>
      <w:r w:rsidR="007529EE">
        <w:rPr>
          <w:rStyle w:val="FootnoteReference"/>
          <w:i/>
        </w:rPr>
        <w:footnoteReference w:id="8"/>
      </w:r>
      <w:r w:rsidRPr="00844844">
        <w:t>.</w:t>
      </w:r>
    </w:p>
    <w:p w14:paraId="39276682" w14:textId="0BCB9088" w:rsidR="00600816" w:rsidRDefault="00600816" w:rsidP="008D128C">
      <w:pPr>
        <w:pStyle w:val="Heading1"/>
      </w:pPr>
      <w:bookmarkStart w:id="144" w:name="_Toc2600357"/>
      <w:bookmarkStart w:id="145" w:name="_Toc2600614"/>
      <w:bookmarkStart w:id="146" w:name="_Toc2600852"/>
      <w:bookmarkStart w:id="147" w:name="_Toc2601090"/>
      <w:bookmarkStart w:id="148" w:name="_Toc2601329"/>
      <w:bookmarkStart w:id="149" w:name="_Toc2600358"/>
      <w:bookmarkStart w:id="150" w:name="_Toc2600615"/>
      <w:bookmarkStart w:id="151" w:name="_Toc2600853"/>
      <w:bookmarkStart w:id="152" w:name="_Toc2601091"/>
      <w:bookmarkStart w:id="153" w:name="_Toc2601330"/>
      <w:bookmarkStart w:id="154" w:name="_Toc2600359"/>
      <w:bookmarkStart w:id="155" w:name="_Toc2600616"/>
      <w:bookmarkStart w:id="156" w:name="_Toc2600854"/>
      <w:bookmarkStart w:id="157" w:name="_Toc2601092"/>
      <w:bookmarkStart w:id="158" w:name="_Toc2601331"/>
      <w:bookmarkStart w:id="159" w:name="_Toc2601457"/>
      <w:bookmarkStart w:id="160" w:name="_Ref12629300"/>
      <w:bookmarkStart w:id="161" w:name="_Ref12629309"/>
      <w:bookmarkStart w:id="162" w:name="_Ref447347"/>
      <w:bookmarkStart w:id="163" w:name="_Ref447725"/>
      <w:bookmarkStart w:id="164" w:name="_Ref31000501"/>
      <w:bookmarkStart w:id="165" w:name="_Toc10799938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Insurance</w:t>
      </w:r>
      <w:bookmarkEnd w:id="159"/>
      <w:bookmarkEnd w:id="160"/>
      <w:bookmarkEnd w:id="161"/>
      <w:bookmarkEnd w:id="162"/>
      <w:bookmarkEnd w:id="163"/>
      <w:bookmarkEnd w:id="164"/>
      <w:bookmarkEnd w:id="165"/>
    </w:p>
    <w:p w14:paraId="379460BE" w14:textId="6ABEBE98" w:rsidR="00600816" w:rsidRDefault="008D128C" w:rsidP="00DD63D0">
      <w:pPr>
        <w:pStyle w:val="NoteIndent"/>
        <w:keepNext/>
      </w:pPr>
      <w:r>
        <w:rPr>
          <w:noProof/>
        </w:rPr>
        <w:drawing>
          <wp:anchor distT="0" distB="0" distL="114300" distR="114300" simplePos="0" relativeHeight="251658247" behindDoc="0" locked="0" layoutInCell="1" allowOverlap="1" wp14:anchorId="2E10B45B" wp14:editId="3D623F26">
            <wp:simplePos x="0" y="0"/>
            <wp:positionH relativeFrom="margin">
              <wp:align>left</wp:align>
            </wp:positionH>
            <wp:positionV relativeFrom="paragraph">
              <wp:posOffset>11430</wp:posOffset>
            </wp:positionV>
            <wp:extent cx="161925" cy="2190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14:sizeRelH relativeFrom="margin">
              <wp14:pctWidth>0</wp14:pctWidth>
            </wp14:sizeRelH>
            <wp14:sizeRelV relativeFrom="margin">
              <wp14:pctHeight>0</wp14:pctHeight>
            </wp14:sizeRelV>
          </wp:anchor>
        </w:drawing>
      </w:r>
      <w:r w:rsidR="00600816">
        <w:t xml:space="preserve">Please attach </w:t>
      </w:r>
      <w:r w:rsidR="00A32846">
        <w:t xml:space="preserve">a </w:t>
      </w:r>
      <w:r w:rsidR="00600816">
        <w:t>certificate of currency and clearly mark the attachments as “</w:t>
      </w:r>
      <w:r w:rsidR="00600816" w:rsidRPr="00AA6C4E">
        <w:rPr>
          <w:iCs/>
        </w:rPr>
        <w:t xml:space="preserve">Attachment to </w:t>
      </w:r>
      <w:r w:rsidR="00600816">
        <w:rPr>
          <w:iCs/>
        </w:rPr>
        <w:fldChar w:fldCharType="begin"/>
      </w:r>
      <w:r w:rsidR="00600816">
        <w:rPr>
          <w:iCs/>
        </w:rPr>
        <w:instrText xml:space="preserve"> REF _Ref447347 \r \h </w:instrText>
      </w:r>
      <w:r w:rsidR="00600816">
        <w:rPr>
          <w:iCs/>
        </w:rPr>
      </w:r>
      <w:r w:rsidR="00600816">
        <w:rPr>
          <w:iCs/>
        </w:rPr>
        <w:fldChar w:fldCharType="separate"/>
      </w:r>
      <w:r w:rsidR="00151C92">
        <w:rPr>
          <w:iCs/>
        </w:rPr>
        <w:t>Section H</w:t>
      </w:r>
      <w:r w:rsidR="00600816">
        <w:rPr>
          <w:iCs/>
        </w:rPr>
        <w:fldChar w:fldCharType="end"/>
      </w:r>
      <w:r w:rsidR="00600816">
        <w:rPr>
          <w:iCs/>
        </w:rPr>
        <w:t>”</w:t>
      </w:r>
      <w:r w:rsidR="00600816">
        <w:t xml:space="preserve"> and number each page consecutively.</w:t>
      </w:r>
    </w:p>
    <w:p w14:paraId="525038DB" w14:textId="35E17FDC" w:rsidR="00600816" w:rsidRDefault="00904818" w:rsidP="00600816">
      <w:pPr>
        <w:pStyle w:val="BodyText"/>
        <w:keepNext/>
      </w:pPr>
      <w:r>
        <w:t>You</w:t>
      </w:r>
      <w:r w:rsidR="00600816">
        <w:t xml:space="preserve"> must have in place the insurances detailed in the </w:t>
      </w:r>
      <w:hyperlink r:id="rId24" w:history="1">
        <w:r w:rsidR="00600816" w:rsidRPr="00A32846">
          <w:rPr>
            <w:rStyle w:val="Hyperlink"/>
          </w:rPr>
          <w:t>Metering Coordinator Registration Guide</w:t>
        </w:r>
      </w:hyperlink>
      <w:r w:rsidR="00600816">
        <w:t>.</w:t>
      </w:r>
    </w:p>
    <w:p w14:paraId="6AA20F9C" w14:textId="7D9F9C1D" w:rsidR="00600816" w:rsidRPr="007F1DAE" w:rsidRDefault="00600816" w:rsidP="00FF5209">
      <w:pPr>
        <w:pStyle w:val="CBoxIndent"/>
      </w:pPr>
      <w:r w:rsidRPr="007F1DAE">
        <w:fldChar w:fldCharType="begin">
          <w:ffData>
            <w:name w:val="Check31"/>
            <w:enabled/>
            <w:calcOnExit w:val="0"/>
            <w:checkBox>
              <w:sizeAuto/>
              <w:default w:val="0"/>
            </w:checkBox>
          </w:ffData>
        </w:fldChar>
      </w:r>
      <w:r w:rsidRPr="007F1DAE">
        <w:instrText xml:space="preserve"> FORMCHECKBOX </w:instrText>
      </w:r>
      <w:r w:rsidR="004D4914">
        <w:fldChar w:fldCharType="separate"/>
      </w:r>
      <w:r w:rsidRPr="007F1DAE">
        <w:fldChar w:fldCharType="end"/>
      </w:r>
      <w:r>
        <w:t xml:space="preserve"> I </w:t>
      </w:r>
      <w:r w:rsidRPr="00F53891">
        <w:t>have</w:t>
      </w:r>
      <w:r>
        <w:t xml:space="preserve"> provided my certificate</w:t>
      </w:r>
      <w:r w:rsidR="00904818">
        <w:t>s</w:t>
      </w:r>
      <w:r>
        <w:t xml:space="preserve"> of currency</w:t>
      </w:r>
      <w:r w:rsidR="004803A0">
        <w:t>.</w:t>
      </w:r>
    </w:p>
    <w:p w14:paraId="663DBCA5" w14:textId="77777777" w:rsidR="00600816" w:rsidRDefault="00600816" w:rsidP="00600816">
      <w:pPr>
        <w:pStyle w:val="Heading2"/>
        <w:spacing w:line="240" w:lineRule="auto"/>
      </w:pPr>
      <w:bookmarkStart w:id="166" w:name="_Toc473726648"/>
      <w:bookmarkStart w:id="167" w:name="_Toc2601458"/>
      <w:bookmarkStart w:id="168" w:name="_Toc107999389"/>
      <w:r>
        <w:lastRenderedPageBreak/>
        <w:t>Public liability</w:t>
      </w:r>
      <w:bookmarkEnd w:id="166"/>
      <w:bookmarkEnd w:id="167"/>
      <w:bookmarkEnd w:id="168"/>
      <w:r>
        <w:t xml:space="preserve"> </w:t>
      </w:r>
    </w:p>
    <w:tbl>
      <w:tblPr>
        <w:tblStyle w:val="TableGrid"/>
        <w:tblW w:w="9180" w:type="dxa"/>
        <w:tblLayout w:type="fixed"/>
        <w:tblLook w:val="0600" w:firstRow="0" w:lastRow="0" w:firstColumn="0" w:lastColumn="0" w:noHBand="1" w:noVBand="1"/>
      </w:tblPr>
      <w:tblGrid>
        <w:gridCol w:w="3510"/>
        <w:gridCol w:w="5670"/>
      </w:tblGrid>
      <w:tr w:rsidR="00600816" w14:paraId="4620401E" w14:textId="77777777" w:rsidTr="00F53891">
        <w:tc>
          <w:tcPr>
            <w:tcW w:w="3510" w:type="dxa"/>
            <w:hideMark/>
          </w:tcPr>
          <w:p w14:paraId="697AF223" w14:textId="777A8AB1" w:rsidR="00600816" w:rsidRDefault="00600816" w:rsidP="00F53891">
            <w:pPr>
              <w:pStyle w:val="TableText"/>
              <w:keepNext/>
              <w:rPr>
                <w:szCs w:val="16"/>
              </w:rPr>
            </w:pPr>
            <w:r>
              <w:t>Name of Insurer</w:t>
            </w:r>
            <w:r w:rsidR="005C737B">
              <w:t>:</w:t>
            </w:r>
          </w:p>
        </w:tc>
        <w:tc>
          <w:tcPr>
            <w:tcW w:w="5670" w:type="dxa"/>
          </w:tcPr>
          <w:p w14:paraId="2CA80DA5" w14:textId="77777777" w:rsidR="00600816" w:rsidRDefault="00600816" w:rsidP="00F53891">
            <w:pPr>
              <w:pStyle w:val="TableText"/>
              <w:keepNext/>
            </w:pPr>
            <w:r>
              <w:fldChar w:fldCharType="begin">
                <w:ffData>
                  <w:name w:val="Text19"/>
                  <w:enabled/>
                  <w:calcOnExit w:val="0"/>
                  <w:textInput/>
                </w:ffData>
              </w:fldChar>
            </w:r>
            <w:bookmarkStart w:id="16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r w:rsidR="00600816" w14:paraId="6C42093D" w14:textId="77777777" w:rsidTr="00F53891">
        <w:tc>
          <w:tcPr>
            <w:tcW w:w="3510" w:type="dxa"/>
          </w:tcPr>
          <w:p w14:paraId="5E489C2F" w14:textId="3327A548" w:rsidR="00600816" w:rsidRDefault="00600816" w:rsidP="0034310A">
            <w:pPr>
              <w:pStyle w:val="TableText"/>
            </w:pPr>
            <w:r>
              <w:t>Principal Place of Business</w:t>
            </w:r>
            <w:r w:rsidR="005C737B">
              <w:t>:</w:t>
            </w:r>
          </w:p>
        </w:tc>
        <w:tc>
          <w:tcPr>
            <w:tcW w:w="5670" w:type="dxa"/>
          </w:tcPr>
          <w:p w14:paraId="229C9663" w14:textId="77777777" w:rsidR="00600816" w:rsidRDefault="00600816" w:rsidP="0034310A">
            <w:pPr>
              <w:pStyle w:val="Table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816" w14:paraId="4697ED6A" w14:textId="77777777" w:rsidTr="00F53891">
        <w:tc>
          <w:tcPr>
            <w:tcW w:w="3510" w:type="dxa"/>
          </w:tcPr>
          <w:p w14:paraId="3C69489F" w14:textId="12FC9419" w:rsidR="00600816" w:rsidRDefault="00600816" w:rsidP="0034310A">
            <w:pPr>
              <w:pStyle w:val="TableText"/>
            </w:pPr>
            <w:r>
              <w:t>Policy Name</w:t>
            </w:r>
            <w:r w:rsidR="005C737B">
              <w:t>:</w:t>
            </w:r>
          </w:p>
        </w:tc>
        <w:tc>
          <w:tcPr>
            <w:tcW w:w="5670" w:type="dxa"/>
          </w:tcPr>
          <w:p w14:paraId="2E13BF20" w14:textId="77777777" w:rsidR="00600816" w:rsidRDefault="00600816" w:rsidP="0034310A">
            <w:pPr>
              <w:pStyle w:val="Table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816" w14:paraId="653A44B9" w14:textId="77777777" w:rsidTr="00F53891">
        <w:tc>
          <w:tcPr>
            <w:tcW w:w="3510" w:type="dxa"/>
          </w:tcPr>
          <w:p w14:paraId="4D7BDD97" w14:textId="7ECA4DDB" w:rsidR="00600816" w:rsidRDefault="00600816" w:rsidP="0034310A">
            <w:pPr>
              <w:pStyle w:val="TableText"/>
            </w:pPr>
            <w:r>
              <w:t>Value (in AUD)</w:t>
            </w:r>
            <w:r w:rsidR="005C737B">
              <w:t>:</w:t>
            </w:r>
          </w:p>
        </w:tc>
        <w:tc>
          <w:tcPr>
            <w:tcW w:w="5670" w:type="dxa"/>
          </w:tcPr>
          <w:p w14:paraId="23F0BAC8" w14:textId="77777777" w:rsidR="00600816" w:rsidRDefault="00600816" w:rsidP="0034310A">
            <w:pPr>
              <w:pStyle w:val="Table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00D5F3" w14:textId="77777777" w:rsidR="00600816" w:rsidRDefault="00600816" w:rsidP="00600816">
      <w:pPr>
        <w:pStyle w:val="Heading2"/>
        <w:spacing w:line="240" w:lineRule="auto"/>
      </w:pPr>
      <w:bookmarkStart w:id="170" w:name="_Toc473726649"/>
      <w:bookmarkStart w:id="171" w:name="_Toc2601459"/>
      <w:bookmarkStart w:id="172" w:name="_Toc107999390"/>
      <w:r>
        <w:t>Professional indemnity</w:t>
      </w:r>
      <w:bookmarkEnd w:id="170"/>
      <w:bookmarkEnd w:id="171"/>
      <w:bookmarkEnd w:id="172"/>
      <w:r>
        <w:t xml:space="preserve"> </w:t>
      </w:r>
    </w:p>
    <w:tbl>
      <w:tblPr>
        <w:tblStyle w:val="TableGrid"/>
        <w:tblW w:w="9180" w:type="dxa"/>
        <w:tblLayout w:type="fixed"/>
        <w:tblLook w:val="0600" w:firstRow="0" w:lastRow="0" w:firstColumn="0" w:lastColumn="0" w:noHBand="1" w:noVBand="1"/>
      </w:tblPr>
      <w:tblGrid>
        <w:gridCol w:w="3510"/>
        <w:gridCol w:w="5670"/>
      </w:tblGrid>
      <w:tr w:rsidR="00600816" w14:paraId="1A2B7240" w14:textId="77777777" w:rsidTr="00F53891">
        <w:tc>
          <w:tcPr>
            <w:tcW w:w="3510" w:type="dxa"/>
            <w:hideMark/>
          </w:tcPr>
          <w:p w14:paraId="411C941C" w14:textId="3219D567" w:rsidR="00600816" w:rsidRDefault="00600816" w:rsidP="0034310A">
            <w:pPr>
              <w:pStyle w:val="TableText"/>
              <w:rPr>
                <w:szCs w:val="16"/>
              </w:rPr>
            </w:pPr>
            <w:r>
              <w:t>Name of Insurer</w:t>
            </w:r>
            <w:r w:rsidR="005C737B">
              <w:t>:</w:t>
            </w:r>
          </w:p>
        </w:tc>
        <w:tc>
          <w:tcPr>
            <w:tcW w:w="5670" w:type="dxa"/>
          </w:tcPr>
          <w:p w14:paraId="006ABEEE" w14:textId="77777777" w:rsidR="00600816" w:rsidRDefault="00600816" w:rsidP="0034310A">
            <w:pPr>
              <w:pStyle w:val="Table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816" w14:paraId="5592C22A" w14:textId="77777777" w:rsidTr="00F53891">
        <w:tc>
          <w:tcPr>
            <w:tcW w:w="3510" w:type="dxa"/>
          </w:tcPr>
          <w:p w14:paraId="0FCAC72A" w14:textId="5E7D4ED4" w:rsidR="00600816" w:rsidRDefault="00600816" w:rsidP="0034310A">
            <w:pPr>
              <w:pStyle w:val="TableText"/>
            </w:pPr>
            <w:r>
              <w:t>Principal Place of Business</w:t>
            </w:r>
            <w:r w:rsidR="005C737B">
              <w:t>:</w:t>
            </w:r>
          </w:p>
        </w:tc>
        <w:tc>
          <w:tcPr>
            <w:tcW w:w="5670" w:type="dxa"/>
          </w:tcPr>
          <w:p w14:paraId="714740ED" w14:textId="77777777" w:rsidR="00600816" w:rsidRDefault="00600816" w:rsidP="0034310A">
            <w:pPr>
              <w:pStyle w:val="Table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816" w14:paraId="1A48EA2A" w14:textId="77777777" w:rsidTr="00F53891">
        <w:tc>
          <w:tcPr>
            <w:tcW w:w="3510" w:type="dxa"/>
          </w:tcPr>
          <w:p w14:paraId="7A2FA370" w14:textId="7C6A7017" w:rsidR="00600816" w:rsidRDefault="00600816" w:rsidP="0034310A">
            <w:pPr>
              <w:pStyle w:val="TableText"/>
            </w:pPr>
            <w:r>
              <w:t>Policy Name</w:t>
            </w:r>
            <w:r w:rsidR="005C737B">
              <w:t>:</w:t>
            </w:r>
          </w:p>
        </w:tc>
        <w:tc>
          <w:tcPr>
            <w:tcW w:w="5670" w:type="dxa"/>
          </w:tcPr>
          <w:p w14:paraId="109E0C42" w14:textId="77777777" w:rsidR="00600816" w:rsidRDefault="00600816" w:rsidP="0034310A">
            <w:pPr>
              <w:pStyle w:val="Table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816" w14:paraId="5771C3CC" w14:textId="77777777" w:rsidTr="00F53891">
        <w:tc>
          <w:tcPr>
            <w:tcW w:w="3510" w:type="dxa"/>
          </w:tcPr>
          <w:p w14:paraId="7A4C0AD8" w14:textId="1A5B1393" w:rsidR="00600816" w:rsidRDefault="00600816" w:rsidP="0034310A">
            <w:pPr>
              <w:pStyle w:val="TableText"/>
            </w:pPr>
            <w:r>
              <w:t>Value (in AUD)</w:t>
            </w:r>
            <w:r w:rsidR="005C737B">
              <w:t>:</w:t>
            </w:r>
          </w:p>
        </w:tc>
        <w:tc>
          <w:tcPr>
            <w:tcW w:w="5670" w:type="dxa"/>
          </w:tcPr>
          <w:p w14:paraId="52490C82" w14:textId="77777777" w:rsidR="00600816" w:rsidRDefault="00600816" w:rsidP="0034310A">
            <w:pPr>
              <w:pStyle w:val="Table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B0C154" w14:textId="32D4BB55" w:rsidR="00877FA2" w:rsidRDefault="00877FA2" w:rsidP="008D128C">
      <w:pPr>
        <w:pStyle w:val="Heading1"/>
      </w:pPr>
      <w:bookmarkStart w:id="173" w:name="_Ref8893938"/>
      <w:bookmarkStart w:id="174" w:name="_Toc107999391"/>
      <w:bookmarkEnd w:id="52"/>
      <w:r w:rsidRPr="004D41B6">
        <w:t>IT Systems</w:t>
      </w:r>
      <w:bookmarkEnd w:id="173"/>
      <w:bookmarkEnd w:id="174"/>
    </w:p>
    <w:p w14:paraId="7DF5827D" w14:textId="77777777" w:rsidR="00877FA2" w:rsidRPr="00936123" w:rsidRDefault="00877FA2" w:rsidP="00877FA2">
      <w:pPr>
        <w:pStyle w:val="BodyText"/>
        <w:keepNext/>
        <w:tabs>
          <w:tab w:val="left" w:pos="1134"/>
        </w:tabs>
      </w:pPr>
      <w:bookmarkStart w:id="175" w:name="_Hlk534883143"/>
      <w:bookmarkStart w:id="176" w:name="_Hlk437729"/>
      <w:r>
        <w:t xml:space="preserve">To allow connectivity to </w:t>
      </w:r>
      <w:r w:rsidRPr="004803A0">
        <w:rPr>
          <w:iCs/>
        </w:rPr>
        <w:t>AEMO</w:t>
      </w:r>
      <w:r>
        <w:t xml:space="preserve"> IT systems, you must provide the following information.</w:t>
      </w:r>
    </w:p>
    <w:p w14:paraId="4A0296EA" w14:textId="77777777" w:rsidR="003C0A37" w:rsidRDefault="003C0A37" w:rsidP="003C0A37">
      <w:pPr>
        <w:pStyle w:val="Heading2"/>
      </w:pPr>
      <w:bookmarkStart w:id="177" w:name="_Toc530652236"/>
      <w:bookmarkStart w:id="178" w:name="_Toc107999392"/>
      <w:bookmarkEnd w:id="175"/>
      <w:bookmarkEnd w:id="176"/>
      <w:r>
        <w:t xml:space="preserve">MarketNet </w:t>
      </w:r>
      <w:bookmarkEnd w:id="177"/>
      <w:r>
        <w:t>connection</w:t>
      </w:r>
      <w:bookmarkEnd w:id="178"/>
    </w:p>
    <w:p w14:paraId="60646613" w14:textId="77777777" w:rsidR="003C0A37" w:rsidRDefault="003C0A37" w:rsidP="003C0A37">
      <w:pPr>
        <w:pStyle w:val="BodyText"/>
        <w:keepNext/>
        <w:keepLines/>
        <w:rPr>
          <w:szCs w:val="22"/>
        </w:rPr>
      </w:pPr>
      <w:bookmarkStart w:id="179"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25" w:history="1">
        <w:r w:rsidRPr="00E20CEB">
          <w:rPr>
            <w:rStyle w:val="Hyperlink"/>
            <w:szCs w:val="22"/>
          </w:rPr>
          <w:t>Guide to Information Systems</w:t>
        </w:r>
      </w:hyperlink>
      <w:r>
        <w:rPr>
          <w:szCs w:val="22"/>
        </w:rPr>
        <w:t xml:space="preserve"> on AEMO’s website.</w:t>
      </w:r>
    </w:p>
    <w:p w14:paraId="06ACC34B" w14:textId="77777777" w:rsidR="003C0A37" w:rsidRDefault="003C0A37" w:rsidP="003C0A37">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bookmarkStart w:id="180" w:name="Check14"/>
      <w:r>
        <w:rPr>
          <w:szCs w:val="22"/>
        </w:rPr>
        <w:instrText xml:space="preserve"> FORMCHECKBOX </w:instrText>
      </w:r>
      <w:r w:rsidR="004D4914">
        <w:rPr>
          <w:szCs w:val="22"/>
        </w:rPr>
      </w:r>
      <w:r w:rsidR="004D4914">
        <w:rPr>
          <w:szCs w:val="22"/>
        </w:rPr>
        <w:fldChar w:fldCharType="separate"/>
      </w:r>
      <w:r>
        <w:rPr>
          <w:szCs w:val="22"/>
        </w:rPr>
        <w:fldChar w:fldCharType="end"/>
      </w:r>
      <w:bookmarkEnd w:id="180"/>
      <w:r>
        <w:rPr>
          <w:szCs w:val="22"/>
        </w:rPr>
        <w:t xml:space="preserve"> Yes</w:t>
      </w:r>
      <w:r>
        <w:rPr>
          <w:szCs w:val="22"/>
        </w:rPr>
        <w:tab/>
      </w:r>
      <w:r>
        <w:rPr>
          <w:szCs w:val="22"/>
        </w:rPr>
        <w:fldChar w:fldCharType="begin">
          <w:ffData>
            <w:name w:val="Check15"/>
            <w:enabled/>
            <w:calcOnExit w:val="0"/>
            <w:checkBox>
              <w:sizeAuto/>
              <w:default w:val="0"/>
            </w:checkBox>
          </w:ffData>
        </w:fldChar>
      </w:r>
      <w:bookmarkStart w:id="181" w:name="Check15"/>
      <w:r>
        <w:rPr>
          <w:szCs w:val="22"/>
        </w:rPr>
        <w:instrText xml:space="preserve"> FORMCHECKBOX </w:instrText>
      </w:r>
      <w:r w:rsidR="004D4914">
        <w:rPr>
          <w:szCs w:val="22"/>
        </w:rPr>
      </w:r>
      <w:r w:rsidR="004D4914">
        <w:rPr>
          <w:szCs w:val="22"/>
        </w:rPr>
        <w:fldChar w:fldCharType="separate"/>
      </w:r>
      <w:r>
        <w:rPr>
          <w:szCs w:val="22"/>
        </w:rPr>
        <w:fldChar w:fldCharType="end"/>
      </w:r>
      <w:bookmarkEnd w:id="181"/>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3C0A37" w14:paraId="12C3C00E"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CCCC64D" w14:textId="77777777" w:rsidR="003C0A37" w:rsidRPr="007F67E3" w:rsidRDefault="003C0A37" w:rsidP="00EF4494">
            <w:pPr>
              <w:pStyle w:val="TableText"/>
              <w:rPr>
                <w:rFonts w:asciiTheme="minorHAnsi" w:hAnsiTheme="minorHAnsi"/>
              </w:rPr>
            </w:pPr>
            <w:bookmarkStart w:id="182" w:name="_Hlk42239147"/>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46E03856" w14:textId="77777777" w:rsidR="003C0A37" w:rsidRPr="007F67E3" w:rsidRDefault="003C0A37" w:rsidP="00EF4494">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22DE1635" w14:textId="77777777" w:rsidR="003C0A37" w:rsidRPr="007F67E3" w:rsidRDefault="003C0A37" w:rsidP="00EF449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4D4914">
              <w:fldChar w:fldCharType="separate"/>
            </w:r>
            <w:r w:rsidRPr="007F67E3">
              <w:fldChar w:fldCharType="end"/>
            </w:r>
          </w:p>
        </w:tc>
        <w:tc>
          <w:tcPr>
            <w:tcW w:w="992" w:type="dxa"/>
            <w:vAlign w:val="center"/>
          </w:tcPr>
          <w:p w14:paraId="3D06B65D" w14:textId="77777777" w:rsidR="003C0A37" w:rsidRPr="007F67E3" w:rsidRDefault="003C0A37" w:rsidP="00EF4494">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458ECFB9" w14:textId="77777777" w:rsidR="003C0A37" w:rsidRPr="007F67E3" w:rsidRDefault="003C0A37" w:rsidP="00EF449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4D4914">
              <w:fldChar w:fldCharType="separate"/>
            </w:r>
            <w:r w:rsidRPr="007F67E3">
              <w:fldChar w:fldCharType="end"/>
            </w:r>
          </w:p>
        </w:tc>
      </w:tr>
      <w:tr w:rsidR="003C0A37" w14:paraId="23B4D10B"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7AAB9660" w14:textId="77777777" w:rsidR="003C0A37" w:rsidRPr="007F67E3" w:rsidRDefault="003C0A37" w:rsidP="00EF4494">
            <w:pPr>
              <w:pStyle w:val="TableText"/>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bookmarkStart w:id="183" w:name="Text25"/>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bookmarkEnd w:id="183"/>
          </w:p>
        </w:tc>
      </w:tr>
      <w:tr w:rsidR="003C0A37" w14:paraId="78849F7C"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6AC469B0" w14:textId="77777777" w:rsidR="003C0A37" w:rsidRPr="007F67E3" w:rsidRDefault="003C0A37" w:rsidP="00EF4494">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bookmarkStart w:id="184" w:name="Text26"/>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bookmarkEnd w:id="184"/>
          </w:p>
        </w:tc>
        <w:tc>
          <w:tcPr>
            <w:tcW w:w="4961" w:type="dxa"/>
            <w:gridSpan w:val="3"/>
            <w:vAlign w:val="center"/>
          </w:tcPr>
          <w:p w14:paraId="0C1764D9" w14:textId="77777777" w:rsidR="003C0A37" w:rsidRPr="007F67E3" w:rsidRDefault="003C0A37" w:rsidP="00EF4494">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bookmarkStart w:id="185" w:name="Text27"/>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185"/>
          </w:p>
        </w:tc>
      </w:tr>
    </w:tbl>
    <w:p w14:paraId="12E76344" w14:textId="77777777" w:rsidR="003C0A37" w:rsidRPr="00BC6FF5" w:rsidRDefault="003C0A37" w:rsidP="003C0A37">
      <w:pPr>
        <w:pStyle w:val="Heading2"/>
      </w:pPr>
      <w:bookmarkStart w:id="186" w:name="_Toc107999393"/>
      <w:bookmarkEnd w:id="179"/>
      <w:bookmarkEnd w:id="182"/>
      <w:r>
        <w:t xml:space="preserve">IT Notifications </w:t>
      </w:r>
      <w:r w:rsidRPr="00BC6FF5">
        <w:t>email address</w:t>
      </w:r>
      <w:bookmarkEnd w:id="186"/>
    </w:p>
    <w:p w14:paraId="51D7EE0F" w14:textId="77777777" w:rsidR="003C0A37" w:rsidRDefault="003C0A37" w:rsidP="003C0A37">
      <w:pPr>
        <w:pStyle w:val="BodyText"/>
        <w:keepNext/>
      </w:pPr>
      <w:bookmarkStart w:id="187" w:name="_Hlk42238963"/>
      <w:r>
        <w:t xml:space="preserve">It is important to receive </w:t>
      </w:r>
      <w:r w:rsidRPr="00230043">
        <w:rPr>
          <w:iCs/>
        </w:rPr>
        <w:t>AEMO</w:t>
      </w:r>
      <w:r>
        <w:t xml:space="preserve"> notifications regarding IT changes or outages that may impact your business.</w:t>
      </w:r>
    </w:p>
    <w:p w14:paraId="63D4A4CA" w14:textId="77777777" w:rsidR="003C0A37" w:rsidRPr="00065CC1" w:rsidRDefault="003C0A37" w:rsidP="003C0A37">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3C0A37" w14:paraId="1DD1C23E" w14:textId="77777777" w:rsidTr="00EF4494">
        <w:trPr>
          <w:trHeight w:val="454"/>
        </w:trPr>
        <w:tc>
          <w:tcPr>
            <w:tcW w:w="2694" w:type="dxa"/>
            <w:vAlign w:val="center"/>
          </w:tcPr>
          <w:bookmarkEnd w:id="187"/>
          <w:p w14:paraId="6FC2D66F" w14:textId="77777777" w:rsidR="003C0A37" w:rsidRPr="007A743D" w:rsidRDefault="003C0A37" w:rsidP="00EF4494">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20A96699" w14:textId="77777777" w:rsidR="003C0A37" w:rsidRPr="007A743D" w:rsidRDefault="003C0A37" w:rsidP="00EF4494">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29FD50E4" w14:textId="77777777" w:rsidR="00BA11B4" w:rsidRPr="00296D15" w:rsidRDefault="00BA11B4" w:rsidP="00106225">
      <w:pPr>
        <w:pStyle w:val="BodyText"/>
        <w:rPr>
          <w:lang w:val="en-GB" w:eastAsia="en-AU"/>
        </w:rPr>
      </w:pPr>
    </w:p>
    <w:sectPr w:rsidR="00BA11B4" w:rsidRPr="00296D15" w:rsidSect="00C96B20">
      <w:pgSz w:w="11906" w:h="16838" w:code="9"/>
      <w:pgMar w:top="1701" w:right="1247" w:bottom="1134" w:left="124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2EC1" w14:textId="77777777" w:rsidR="004D4914" w:rsidRDefault="004D4914" w:rsidP="0097771C">
      <w:r>
        <w:separator/>
      </w:r>
    </w:p>
  </w:endnote>
  <w:endnote w:type="continuationSeparator" w:id="0">
    <w:p w14:paraId="4B249D27" w14:textId="77777777" w:rsidR="004D4914" w:rsidRDefault="004D4914" w:rsidP="0097771C">
      <w:r>
        <w:continuationSeparator/>
      </w:r>
    </w:p>
  </w:endnote>
  <w:endnote w:type="continuationNotice" w:id="1">
    <w:p w14:paraId="643F12A0" w14:textId="77777777" w:rsidR="004D4914" w:rsidRDefault="004D4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43311E" w14:paraId="2605DB24" w14:textId="77777777" w:rsidTr="008D02A8">
      <w:tc>
        <w:tcPr>
          <w:tcW w:w="3119" w:type="dxa"/>
        </w:tcPr>
        <w:p w14:paraId="7E799503" w14:textId="77777777" w:rsidR="0043311E" w:rsidRDefault="0043311E" w:rsidP="008D02A8">
          <w:pPr>
            <w:pStyle w:val="Footer"/>
            <w:tabs>
              <w:tab w:val="clear" w:pos="4513"/>
              <w:tab w:val="clear" w:pos="9026"/>
              <w:tab w:val="right" w:pos="3120"/>
            </w:tabs>
          </w:pPr>
          <w:r>
            <w:fldChar w:fldCharType="begin"/>
          </w:r>
          <w:r>
            <w:instrText xml:space="preserve"> PAGE   \* MERGEFORMAT </w:instrText>
          </w:r>
          <w:r>
            <w:fldChar w:fldCharType="separate"/>
          </w:r>
          <w:r>
            <w:t>2</w:t>
          </w:r>
          <w:r>
            <w:rPr>
              <w:noProof/>
            </w:rPr>
            <w:fldChar w:fldCharType="end"/>
          </w:r>
        </w:p>
      </w:tc>
      <w:tc>
        <w:tcPr>
          <w:tcW w:w="6379" w:type="dxa"/>
        </w:tcPr>
        <w:p w14:paraId="19567CFE" w14:textId="07FABDC1" w:rsidR="0043311E" w:rsidRDefault="0043311E" w:rsidP="008E678D">
          <w:pPr>
            <w:pStyle w:val="Footer"/>
            <w:ind w:left="-423"/>
            <w:jc w:val="right"/>
          </w:pPr>
          <w:r w:rsidRPr="008A6693">
            <w:t xml:space="preserve">© </w:t>
          </w:r>
          <w:r>
            <w:fldChar w:fldCharType="begin"/>
          </w:r>
          <w:r>
            <w:instrText xml:space="preserve"> DATE  \@ ”YYYY”"  \* MERGEFORMAT </w:instrText>
          </w:r>
          <w:r>
            <w:fldChar w:fldCharType="separate"/>
          </w:r>
          <w:r w:rsidR="00156AFE">
            <w:rPr>
              <w:noProof/>
            </w:rPr>
            <w:t>2022</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151C92">
            <w:rPr>
              <w:noProof/>
            </w:rPr>
            <w:t>Application for Registration - NEM - Metering Coordinator v</w:t>
          </w:r>
          <w:r>
            <w:rPr>
              <w:noProof/>
            </w:rPr>
            <w:fldChar w:fldCharType="end"/>
          </w:r>
          <w:r w:rsidR="00721AA1">
            <w:rPr>
              <w:noProof/>
            </w:rPr>
            <w:t>4</w:t>
          </w:r>
        </w:p>
      </w:tc>
    </w:tr>
  </w:tbl>
  <w:p w14:paraId="49B4B6C4" w14:textId="77777777" w:rsidR="0043311E" w:rsidRDefault="00433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43311E" w14:paraId="46860389" w14:textId="77777777" w:rsidTr="00556A71">
      <w:tc>
        <w:tcPr>
          <w:tcW w:w="7797" w:type="dxa"/>
        </w:tcPr>
        <w:p w14:paraId="4F27E92C" w14:textId="4284CE04" w:rsidR="0043311E" w:rsidRDefault="0043311E"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156AFE">
            <w:rPr>
              <w:noProof/>
            </w:rPr>
            <w:t>2022</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156AFE">
            <w:rPr>
              <w:noProof/>
            </w:rPr>
            <w:t>Application for Registration - NEM - Metering Coordinator v4</w:t>
          </w:r>
          <w:r>
            <w:rPr>
              <w:noProof/>
            </w:rPr>
            <w:fldChar w:fldCharType="end"/>
          </w:r>
        </w:p>
      </w:tc>
      <w:tc>
        <w:tcPr>
          <w:tcW w:w="1615" w:type="dxa"/>
        </w:tcPr>
        <w:p w14:paraId="49290A89" w14:textId="77777777" w:rsidR="0043311E" w:rsidRDefault="0043311E"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1E42697A" w14:textId="77777777" w:rsidR="0043311E" w:rsidRDefault="00433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43311E" w14:paraId="277C1CCC" w14:textId="77777777" w:rsidTr="00556A71">
      <w:tc>
        <w:tcPr>
          <w:tcW w:w="7797" w:type="dxa"/>
        </w:tcPr>
        <w:p w14:paraId="08CAFE19" w14:textId="3614DE0F" w:rsidR="0043311E" w:rsidRDefault="0043311E" w:rsidP="00974A42">
          <w:pPr>
            <w:pStyle w:val="Footer"/>
          </w:pPr>
          <w:r w:rsidRPr="008A6693">
            <w:t xml:space="preserve">© </w:t>
          </w:r>
          <w:r>
            <w:fldChar w:fldCharType="begin"/>
          </w:r>
          <w:r>
            <w:instrText xml:space="preserve"> DATE  \@ ”YYYY”"  \* MERGEFORMAT </w:instrText>
          </w:r>
          <w:r>
            <w:fldChar w:fldCharType="separate"/>
          </w:r>
          <w:r w:rsidR="00156AFE">
            <w:rPr>
              <w:noProof/>
            </w:rPr>
            <w:t>2022</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151C92">
            <w:rPr>
              <w:noProof/>
            </w:rPr>
            <w:t>Application for Registration - NEM - Metering Coordinator v</w:t>
          </w:r>
          <w:r>
            <w:rPr>
              <w:noProof/>
            </w:rPr>
            <w:fldChar w:fldCharType="end"/>
          </w:r>
          <w:r w:rsidR="00721AA1">
            <w:rPr>
              <w:noProof/>
            </w:rPr>
            <w:t>4</w:t>
          </w:r>
        </w:p>
      </w:tc>
      <w:tc>
        <w:tcPr>
          <w:tcW w:w="1615" w:type="dxa"/>
        </w:tcPr>
        <w:p w14:paraId="6E82B58F" w14:textId="77777777" w:rsidR="0043311E" w:rsidRDefault="0043311E"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5F697CAC" w14:textId="77777777" w:rsidR="0043311E" w:rsidRDefault="00433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A174" w14:textId="77777777" w:rsidR="004D4914" w:rsidRDefault="004D4914" w:rsidP="0097771C">
      <w:r>
        <w:separator/>
      </w:r>
    </w:p>
  </w:footnote>
  <w:footnote w:type="continuationSeparator" w:id="0">
    <w:p w14:paraId="5E6B5142" w14:textId="77777777" w:rsidR="004D4914" w:rsidRDefault="004D4914" w:rsidP="0097771C">
      <w:r>
        <w:continuationSeparator/>
      </w:r>
    </w:p>
  </w:footnote>
  <w:footnote w:type="continuationNotice" w:id="1">
    <w:p w14:paraId="1ED4425E" w14:textId="77777777" w:rsidR="004D4914" w:rsidRDefault="004D4914"/>
  </w:footnote>
  <w:footnote w:id="2">
    <w:p w14:paraId="40AE9E89" w14:textId="16575144" w:rsidR="0043311E" w:rsidRPr="008A756A" w:rsidRDefault="0043311E" w:rsidP="008A756A">
      <w:pPr>
        <w:pStyle w:val="FootnoteText"/>
      </w:pPr>
      <w:r>
        <w:rPr>
          <w:rStyle w:val="FootnoteReference"/>
        </w:rPr>
        <w:footnoteRef/>
      </w:r>
      <w:r>
        <w:t xml:space="preserve"> If you have an existing Participant ID, please enter it here. If you are a new participant, e</w:t>
      </w:r>
      <w:r w:rsidRPr="001A4F0D">
        <w:t xml:space="preserve">nter your preferred Participant ID. If </w:t>
      </w:r>
      <w:r>
        <w:t xml:space="preserve">this is </w:t>
      </w:r>
      <w:r w:rsidRPr="001A4F0D">
        <w:t xml:space="preserve">already taken or if the field is </w:t>
      </w:r>
      <w:r>
        <w:t xml:space="preserve">left </w:t>
      </w:r>
      <w:r w:rsidRPr="001A4F0D">
        <w:t>blank, one will be provided by AEMO.</w:t>
      </w:r>
    </w:p>
  </w:footnote>
  <w:footnote w:id="3">
    <w:p w14:paraId="5F44307D" w14:textId="77777777" w:rsidR="0043311E" w:rsidRDefault="0043311E" w:rsidP="00DF5E71">
      <w:pPr>
        <w:pStyle w:val="FootnoteText"/>
        <w:tabs>
          <w:tab w:val="clear" w:pos="142"/>
        </w:tabs>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w:t>
      </w:r>
    </w:p>
  </w:footnote>
  <w:footnote w:id="4">
    <w:p w14:paraId="0F9200BD" w14:textId="77777777" w:rsidR="0043311E" w:rsidRDefault="0043311E" w:rsidP="00DF5E71">
      <w:pPr>
        <w:pStyle w:val="FootnoteText"/>
        <w:tabs>
          <w:tab w:val="clear" w:pos="142"/>
        </w:tabs>
      </w:pPr>
      <w:r w:rsidRPr="00E37CA0">
        <w:t>ssion for South Australia, Independent Competition and Re</w:t>
      </w:r>
    </w:p>
  </w:footnote>
  <w:footnote w:id="5">
    <w:p w14:paraId="6F32FAE5" w14:textId="77777777" w:rsidR="0043311E" w:rsidRDefault="0043311E" w:rsidP="00DF5E71">
      <w:pPr>
        <w:pStyle w:val="FootnoteText"/>
        <w:tabs>
          <w:tab w:val="clear" w:pos="142"/>
        </w:tabs>
      </w:pPr>
      <w:r w:rsidRPr="00E37CA0">
        <w:t>gulatory Commission for the Australian Capital Territory,</w:t>
      </w:r>
    </w:p>
  </w:footnote>
  <w:footnote w:id="6">
    <w:p w14:paraId="11D011CA" w14:textId="77777777" w:rsidR="0043311E" w:rsidRDefault="0043311E" w:rsidP="00DF5E71">
      <w:pPr>
        <w:pStyle w:val="FootnoteText"/>
        <w:tabs>
          <w:tab w:val="clear" w:pos="142"/>
        </w:tabs>
      </w:pPr>
      <w:r w:rsidRPr="00E37CA0">
        <w:t xml:space="preserve"> Economic Regulation Authority (Western Australia)</w:t>
      </w:r>
      <w:r>
        <w:t>, Office of the Tasmanian Economic Regulator and Queensland Government - The Department of Natural Resources, Mines and Energy</w:t>
      </w:r>
      <w:r w:rsidRPr="00E37CA0">
        <w:t>.</w:t>
      </w:r>
    </w:p>
    <w:p w14:paraId="560524B8" w14:textId="77777777" w:rsidR="0043311E" w:rsidRDefault="0043311E" w:rsidP="00DF5E71">
      <w:pPr>
        <w:pStyle w:val="FootnoteText"/>
      </w:pPr>
    </w:p>
    <w:p w14:paraId="5746B409" w14:textId="79715BA9" w:rsidR="0043311E" w:rsidRDefault="0043311E" w:rsidP="00A83E3D">
      <w:pPr>
        <w:pStyle w:val="BodyText"/>
      </w:pPr>
      <w:r w:rsidRPr="000C2980">
        <w:rPr>
          <w:sz w:val="14"/>
          <w:szCs w:val="14"/>
        </w:rPr>
        <w:t xml:space="preserve">:  Part A </w:t>
      </w:r>
      <w:r w:rsidRPr="000C2980">
        <w:rPr>
          <w:i/>
          <w:sz w:val="14"/>
          <w:szCs w:val="14"/>
        </w:rPr>
        <w:t>National Electricity Market</w:t>
      </w:r>
      <w:r w:rsidRPr="000C2980">
        <w:rPr>
          <w:sz w:val="14"/>
          <w:szCs w:val="14"/>
        </w:rPr>
        <w:t>.</w:t>
      </w:r>
    </w:p>
  </w:footnote>
  <w:footnote w:id="7">
    <w:p w14:paraId="17E490D5" w14:textId="77777777" w:rsidR="0043311E" w:rsidRDefault="0043311E" w:rsidP="00600816">
      <w:pPr>
        <w:pStyle w:val="BodyText"/>
      </w:pPr>
      <w:r w:rsidRPr="00955BB1">
        <w:rPr>
          <w:rStyle w:val="FootnoteReference"/>
          <w:sz w:val="14"/>
          <w:szCs w:val="14"/>
        </w:rPr>
        <w:footnoteRef/>
      </w:r>
      <w:r w:rsidRPr="00955BB1">
        <w:rPr>
          <w:sz w:val="14"/>
          <w:szCs w:val="14"/>
        </w:rPr>
        <w:t xml:space="preserve"> The </w:t>
      </w:r>
      <w:r w:rsidRPr="00955BB1">
        <w:rPr>
          <w:i/>
          <w:sz w:val="14"/>
          <w:szCs w:val="14"/>
        </w:rPr>
        <w:t>minimum services specification</w:t>
      </w:r>
      <w:r w:rsidRPr="00955BB1">
        <w:rPr>
          <w:sz w:val="14"/>
          <w:szCs w:val="14"/>
        </w:rPr>
        <w:t xml:space="preserve"> can be found in Schedule 7.5 of the </w:t>
      </w:r>
      <w:r w:rsidRPr="00955BB1">
        <w:rPr>
          <w:i/>
          <w:sz w:val="14"/>
          <w:szCs w:val="14"/>
        </w:rPr>
        <w:t xml:space="preserve">NER </w:t>
      </w:r>
      <w:r w:rsidRPr="00955BB1">
        <w:rPr>
          <w:sz w:val="14"/>
          <w:szCs w:val="14"/>
        </w:rPr>
        <w:t xml:space="preserve">and the AEMO </w:t>
      </w:r>
      <w:r w:rsidRPr="00955BB1">
        <w:rPr>
          <w:i/>
          <w:sz w:val="14"/>
          <w:szCs w:val="14"/>
        </w:rPr>
        <w:t>minimum services specification</w:t>
      </w:r>
      <w:r w:rsidRPr="00955BB1">
        <w:rPr>
          <w:sz w:val="14"/>
          <w:szCs w:val="14"/>
        </w:rPr>
        <w:t xml:space="preserve"> procedure can be found in section 5 of Metrology Procedure:  Part A </w:t>
      </w:r>
      <w:r w:rsidRPr="00955BB1">
        <w:rPr>
          <w:i/>
          <w:sz w:val="14"/>
          <w:szCs w:val="14"/>
        </w:rPr>
        <w:t>National Electricity Market</w:t>
      </w:r>
      <w:r w:rsidRPr="00955BB1">
        <w:rPr>
          <w:sz w:val="14"/>
          <w:szCs w:val="14"/>
        </w:rPr>
        <w:t>.</w:t>
      </w:r>
    </w:p>
  </w:footnote>
  <w:footnote w:id="8">
    <w:p w14:paraId="39D6165B" w14:textId="36601B3A" w:rsidR="0043311E" w:rsidRDefault="0043311E">
      <w:pPr>
        <w:pStyle w:val="FootnoteText"/>
      </w:pPr>
      <w:r>
        <w:rPr>
          <w:rStyle w:val="FootnoteReference"/>
        </w:rPr>
        <w:footnoteRef/>
      </w:r>
      <w:r>
        <w:t xml:space="preserve"> S</w:t>
      </w:r>
      <w:r w:rsidRPr="007529EE">
        <w:t>ee NER clause 7.15 – Security of metering installation and energy data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DD72" w14:textId="77777777" w:rsidR="0043311E" w:rsidRDefault="0043311E" w:rsidP="0097771C"/>
  <w:p w14:paraId="7A102DC3" w14:textId="77777777" w:rsidR="0043311E" w:rsidRDefault="0043311E" w:rsidP="009F6740">
    <w:pPr>
      <w:tabs>
        <w:tab w:val="left" w:pos="5190"/>
      </w:tabs>
    </w:pPr>
    <w:r>
      <w:tab/>
    </w:r>
  </w:p>
  <w:p w14:paraId="59B87964" w14:textId="77777777" w:rsidR="0043311E" w:rsidRDefault="0043311E" w:rsidP="0097771C"/>
  <w:p w14:paraId="1515CC5E" w14:textId="77777777" w:rsidR="0043311E" w:rsidRDefault="0043311E" w:rsidP="0097771C">
    <w:r>
      <w:rPr>
        <w:noProof/>
        <w:lang w:eastAsia="en-AU"/>
      </w:rPr>
      <w:drawing>
        <wp:anchor distT="0" distB="0" distL="114300" distR="114300" simplePos="0" relativeHeight="251658240" behindDoc="1" locked="1" layoutInCell="1" allowOverlap="1" wp14:anchorId="6C72E0BE" wp14:editId="0E24D170">
          <wp:simplePos x="0" y="0"/>
          <wp:positionH relativeFrom="page">
            <wp:posOffset>5080</wp:posOffset>
          </wp:positionH>
          <wp:positionV relativeFrom="page">
            <wp:posOffset>0</wp:posOffset>
          </wp:positionV>
          <wp:extent cx="7555865" cy="10683875"/>
          <wp:effectExtent l="0" t="0" r="698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6EE3" w14:textId="77777777" w:rsidR="0043311E" w:rsidRPr="00090482" w:rsidRDefault="0043311E"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B178" w14:textId="77777777" w:rsidR="0043311E" w:rsidRDefault="0043311E" w:rsidP="0097771C"/>
  <w:p w14:paraId="22BA019E" w14:textId="77777777" w:rsidR="0043311E" w:rsidRDefault="0043311E" w:rsidP="009F6740">
    <w:pPr>
      <w:tabs>
        <w:tab w:val="left" w:pos="5190"/>
      </w:tabs>
    </w:pPr>
    <w:r>
      <w:tab/>
    </w:r>
  </w:p>
  <w:p w14:paraId="54DCC6A4" w14:textId="77777777" w:rsidR="0043311E" w:rsidRDefault="0043311E" w:rsidP="0097771C"/>
  <w:p w14:paraId="34BD5CEB" w14:textId="77777777" w:rsidR="0043311E" w:rsidRDefault="0043311E" w:rsidP="0097771C">
    <w:r>
      <w:rPr>
        <w:noProof/>
        <w:lang w:eastAsia="en-AU"/>
      </w:rPr>
      <w:drawing>
        <wp:anchor distT="0" distB="0" distL="114300" distR="114300" simplePos="0" relativeHeight="251658241" behindDoc="1" locked="1" layoutInCell="1" allowOverlap="1" wp14:anchorId="35836545" wp14:editId="0CD0C8A8">
          <wp:simplePos x="0" y="0"/>
          <wp:positionH relativeFrom="page">
            <wp:posOffset>5080</wp:posOffset>
          </wp:positionH>
          <wp:positionV relativeFrom="page">
            <wp:posOffset>0</wp:posOffset>
          </wp:positionV>
          <wp:extent cx="7555865" cy="1068387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F2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9D2E889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F08A26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7B06FC"/>
    <w:multiLevelType w:val="hybridMultilevel"/>
    <w:tmpl w:val="27B6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3F4AC8"/>
    <w:multiLevelType w:val="multilevel"/>
    <w:tmpl w:val="9D16FD48"/>
    <w:lvl w:ilvl="0">
      <w:start w:val="1"/>
      <w:numFmt w:val="upperLetter"/>
      <w:pStyle w:val="Heading1"/>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29A43DF0"/>
    <w:multiLevelType w:val="hybridMultilevel"/>
    <w:tmpl w:val="74102F12"/>
    <w:lvl w:ilvl="0" w:tplc="2CFC4F3E">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5"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A312E6"/>
    <w:multiLevelType w:val="hybridMultilevel"/>
    <w:tmpl w:val="97A89A68"/>
    <w:lvl w:ilvl="0" w:tplc="4DE4A450">
      <w:numFmt w:val="bullet"/>
      <w:lvlText w:val="·"/>
      <w:lvlJc w:val="left"/>
      <w:pPr>
        <w:ind w:left="1080" w:hanging="360"/>
      </w:pPr>
      <w:rPr>
        <w:rFonts w:ascii="Segoe UI Semilight" w:eastAsiaTheme="minorEastAsia" w:hAnsi="Segoe UI Semilight" w:cs="Segoe UI Semi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39717B"/>
    <w:multiLevelType w:val="hybridMultilevel"/>
    <w:tmpl w:val="A22C1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D5B3E47"/>
    <w:multiLevelType w:val="hybridMultilevel"/>
    <w:tmpl w:val="EFBE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07B89"/>
    <w:multiLevelType w:val="hybridMultilevel"/>
    <w:tmpl w:val="37922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E6111F"/>
    <w:multiLevelType w:val="hybridMultilevel"/>
    <w:tmpl w:val="1716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D969A1"/>
    <w:multiLevelType w:val="hybridMultilevel"/>
    <w:tmpl w:val="EBCCAA02"/>
    <w:lvl w:ilvl="0" w:tplc="FE00FAA2">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9" w15:restartNumberingAfterBreak="0">
    <w:nsid w:val="72126262"/>
    <w:multiLevelType w:val="hybridMultilevel"/>
    <w:tmpl w:val="27BEFF9E"/>
    <w:lvl w:ilvl="0" w:tplc="4DE4A450">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5FC05D8"/>
    <w:multiLevelType w:val="hybridMultilevel"/>
    <w:tmpl w:val="E6ACD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B225AF"/>
    <w:multiLevelType w:val="hybridMultilevel"/>
    <w:tmpl w:val="852A0F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11"/>
  </w:num>
  <w:num w:numId="3">
    <w:abstractNumId w:val="33"/>
  </w:num>
  <w:num w:numId="4">
    <w:abstractNumId w:val="16"/>
  </w:num>
  <w:num w:numId="5">
    <w:abstractNumId w:val="18"/>
  </w:num>
  <w:num w:numId="6">
    <w:abstractNumId w:val="19"/>
  </w:num>
  <w:num w:numId="7">
    <w:abstractNumId w:val="9"/>
  </w:num>
  <w:num w:numId="8">
    <w:abstractNumId w:val="24"/>
  </w:num>
  <w:num w:numId="9">
    <w:abstractNumId w:val="15"/>
  </w:num>
  <w:num w:numId="10">
    <w:abstractNumId w:val="8"/>
  </w:num>
  <w:num w:numId="11">
    <w:abstractNumId w:val="2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5"/>
  </w:num>
  <w:num w:numId="16">
    <w:abstractNumId w:val="26"/>
  </w:num>
  <w:num w:numId="17">
    <w:abstractNumId w:val="1"/>
  </w:num>
  <w:num w:numId="18">
    <w:abstractNumId w:val="4"/>
  </w:num>
  <w:num w:numId="19">
    <w:abstractNumId w:val="27"/>
  </w:num>
  <w:num w:numId="20">
    <w:abstractNumId w:val="3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8"/>
  </w:num>
  <w:num w:numId="24">
    <w:abstractNumId w:val="14"/>
  </w:num>
  <w:num w:numId="25">
    <w:abstractNumId w:val="11"/>
  </w:num>
  <w:num w:numId="26">
    <w:abstractNumId w:val="3"/>
  </w:num>
  <w:num w:numId="27">
    <w:abstractNumId w:val="6"/>
  </w:num>
  <w:num w:numId="28">
    <w:abstractNumId w:val="1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0"/>
  </w:num>
  <w:num w:numId="34">
    <w:abstractNumId w:val="23"/>
  </w:num>
  <w:num w:numId="35">
    <w:abstractNumId w:val="25"/>
  </w:num>
  <w:num w:numId="36">
    <w:abstractNumId w:val="3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2"/>
  </w:num>
  <w:num w:numId="40">
    <w:abstractNumId w:val="29"/>
  </w:num>
  <w:num w:numId="41">
    <w:abstractNumId w:val="17"/>
  </w:num>
  <w:num w:numId="4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TRbzjaXAycv1Z6YIWp10JJAZ6eTIBBg+a/pXX+eWkay0Yx6gCz6rC3QhzboLxikknSbnbCGLkwHKyvXjkMHXw==" w:salt="U3+37j4A7up7hl5MbiLx0w=="/>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EB"/>
    <w:rsid w:val="0000099A"/>
    <w:rsid w:val="000016C5"/>
    <w:rsid w:val="00005308"/>
    <w:rsid w:val="00005BD5"/>
    <w:rsid w:val="00006D26"/>
    <w:rsid w:val="00015987"/>
    <w:rsid w:val="000178F2"/>
    <w:rsid w:val="00017B9B"/>
    <w:rsid w:val="00024B68"/>
    <w:rsid w:val="00025BAB"/>
    <w:rsid w:val="00041C6A"/>
    <w:rsid w:val="00050568"/>
    <w:rsid w:val="00051531"/>
    <w:rsid w:val="00055A4C"/>
    <w:rsid w:val="000602C8"/>
    <w:rsid w:val="0006133B"/>
    <w:rsid w:val="0006319E"/>
    <w:rsid w:val="00071D05"/>
    <w:rsid w:val="00073E5D"/>
    <w:rsid w:val="00077CE3"/>
    <w:rsid w:val="00081413"/>
    <w:rsid w:val="00082BA6"/>
    <w:rsid w:val="000863F7"/>
    <w:rsid w:val="00090482"/>
    <w:rsid w:val="000A39C1"/>
    <w:rsid w:val="000A489E"/>
    <w:rsid w:val="000A55D9"/>
    <w:rsid w:val="000A7985"/>
    <w:rsid w:val="000B09A9"/>
    <w:rsid w:val="000B124B"/>
    <w:rsid w:val="000B1CC5"/>
    <w:rsid w:val="000B5543"/>
    <w:rsid w:val="000C43D0"/>
    <w:rsid w:val="000D585C"/>
    <w:rsid w:val="000E45AB"/>
    <w:rsid w:val="000E73D9"/>
    <w:rsid w:val="000F3EA1"/>
    <w:rsid w:val="00101B12"/>
    <w:rsid w:val="00106225"/>
    <w:rsid w:val="0010718C"/>
    <w:rsid w:val="001132D4"/>
    <w:rsid w:val="001148AA"/>
    <w:rsid w:val="00122375"/>
    <w:rsid w:val="001273D1"/>
    <w:rsid w:val="0013162F"/>
    <w:rsid w:val="00133120"/>
    <w:rsid w:val="001337F9"/>
    <w:rsid w:val="00140B12"/>
    <w:rsid w:val="00141788"/>
    <w:rsid w:val="0014690C"/>
    <w:rsid w:val="0015165B"/>
    <w:rsid w:val="00151C92"/>
    <w:rsid w:val="001521A0"/>
    <w:rsid w:val="001527CF"/>
    <w:rsid w:val="00156AFE"/>
    <w:rsid w:val="00161CEA"/>
    <w:rsid w:val="00163A11"/>
    <w:rsid w:val="00176C2E"/>
    <w:rsid w:val="00177469"/>
    <w:rsid w:val="00184765"/>
    <w:rsid w:val="00184E73"/>
    <w:rsid w:val="00190755"/>
    <w:rsid w:val="00190E79"/>
    <w:rsid w:val="0019256F"/>
    <w:rsid w:val="00193546"/>
    <w:rsid w:val="00196929"/>
    <w:rsid w:val="001A25A7"/>
    <w:rsid w:val="001A77C4"/>
    <w:rsid w:val="001B1039"/>
    <w:rsid w:val="001B3F9E"/>
    <w:rsid w:val="001B44D7"/>
    <w:rsid w:val="001B4883"/>
    <w:rsid w:val="001B62B7"/>
    <w:rsid w:val="001C538B"/>
    <w:rsid w:val="001C605F"/>
    <w:rsid w:val="001D22FD"/>
    <w:rsid w:val="001D3FEF"/>
    <w:rsid w:val="001E0D33"/>
    <w:rsid w:val="001E4D1B"/>
    <w:rsid w:val="001F0682"/>
    <w:rsid w:val="002028A0"/>
    <w:rsid w:val="002035B9"/>
    <w:rsid w:val="00215A8B"/>
    <w:rsid w:val="002265B8"/>
    <w:rsid w:val="0022778D"/>
    <w:rsid w:val="0023138E"/>
    <w:rsid w:val="00235E15"/>
    <w:rsid w:val="002471F3"/>
    <w:rsid w:val="00247D73"/>
    <w:rsid w:val="00247FD7"/>
    <w:rsid w:val="002575D2"/>
    <w:rsid w:val="0026668D"/>
    <w:rsid w:val="00272159"/>
    <w:rsid w:val="0028214E"/>
    <w:rsid w:val="00296D15"/>
    <w:rsid w:val="00296E91"/>
    <w:rsid w:val="0029793F"/>
    <w:rsid w:val="00297F7E"/>
    <w:rsid w:val="002B4FF1"/>
    <w:rsid w:val="002B613F"/>
    <w:rsid w:val="002C0798"/>
    <w:rsid w:val="002C4007"/>
    <w:rsid w:val="002D3DDC"/>
    <w:rsid w:val="002D4382"/>
    <w:rsid w:val="002E1B3B"/>
    <w:rsid w:val="002E3639"/>
    <w:rsid w:val="002F0CC8"/>
    <w:rsid w:val="002F6164"/>
    <w:rsid w:val="002F6318"/>
    <w:rsid w:val="00303744"/>
    <w:rsid w:val="00303885"/>
    <w:rsid w:val="0030666E"/>
    <w:rsid w:val="00306E22"/>
    <w:rsid w:val="00311D60"/>
    <w:rsid w:val="0031284F"/>
    <w:rsid w:val="003236EF"/>
    <w:rsid w:val="003306FB"/>
    <w:rsid w:val="003332E2"/>
    <w:rsid w:val="003361E6"/>
    <w:rsid w:val="00340696"/>
    <w:rsid w:val="00340D04"/>
    <w:rsid w:val="0034310A"/>
    <w:rsid w:val="003448E5"/>
    <w:rsid w:val="00347225"/>
    <w:rsid w:val="0035249E"/>
    <w:rsid w:val="00354AC6"/>
    <w:rsid w:val="00355B59"/>
    <w:rsid w:val="003576AE"/>
    <w:rsid w:val="00357FDC"/>
    <w:rsid w:val="00364BEF"/>
    <w:rsid w:val="0037061E"/>
    <w:rsid w:val="00381BDE"/>
    <w:rsid w:val="00384FAF"/>
    <w:rsid w:val="003869EF"/>
    <w:rsid w:val="00390552"/>
    <w:rsid w:val="00391139"/>
    <w:rsid w:val="00391D79"/>
    <w:rsid w:val="00392B8F"/>
    <w:rsid w:val="0039583B"/>
    <w:rsid w:val="003A09C9"/>
    <w:rsid w:val="003A1AD9"/>
    <w:rsid w:val="003A23E9"/>
    <w:rsid w:val="003A6D99"/>
    <w:rsid w:val="003A7DDE"/>
    <w:rsid w:val="003B05F3"/>
    <w:rsid w:val="003B2D7D"/>
    <w:rsid w:val="003B497D"/>
    <w:rsid w:val="003C0A37"/>
    <w:rsid w:val="003C1BD3"/>
    <w:rsid w:val="003C2CA6"/>
    <w:rsid w:val="003C4E0A"/>
    <w:rsid w:val="003D4170"/>
    <w:rsid w:val="003D4A9E"/>
    <w:rsid w:val="003E135F"/>
    <w:rsid w:val="003E1744"/>
    <w:rsid w:val="003E221E"/>
    <w:rsid w:val="003E23F7"/>
    <w:rsid w:val="003E56FE"/>
    <w:rsid w:val="003E57B9"/>
    <w:rsid w:val="003E6B28"/>
    <w:rsid w:val="003E765E"/>
    <w:rsid w:val="003F267F"/>
    <w:rsid w:val="003F3AEC"/>
    <w:rsid w:val="003F3CB9"/>
    <w:rsid w:val="003F5E54"/>
    <w:rsid w:val="004022C8"/>
    <w:rsid w:val="00411287"/>
    <w:rsid w:val="00415508"/>
    <w:rsid w:val="00415E58"/>
    <w:rsid w:val="00416640"/>
    <w:rsid w:val="004176A5"/>
    <w:rsid w:val="00420A72"/>
    <w:rsid w:val="00420B6F"/>
    <w:rsid w:val="004230F4"/>
    <w:rsid w:val="0042378C"/>
    <w:rsid w:val="00425C78"/>
    <w:rsid w:val="00425E7D"/>
    <w:rsid w:val="00427A4F"/>
    <w:rsid w:val="00431C66"/>
    <w:rsid w:val="0043311E"/>
    <w:rsid w:val="00435776"/>
    <w:rsid w:val="00436ABE"/>
    <w:rsid w:val="00443197"/>
    <w:rsid w:val="0044593D"/>
    <w:rsid w:val="0044602D"/>
    <w:rsid w:val="00453C5B"/>
    <w:rsid w:val="004543F9"/>
    <w:rsid w:val="00454D6F"/>
    <w:rsid w:val="004600F3"/>
    <w:rsid w:val="00463151"/>
    <w:rsid w:val="00465955"/>
    <w:rsid w:val="004666D0"/>
    <w:rsid w:val="004719E8"/>
    <w:rsid w:val="00473F6F"/>
    <w:rsid w:val="004742E3"/>
    <w:rsid w:val="004767FD"/>
    <w:rsid w:val="004803A0"/>
    <w:rsid w:val="00481824"/>
    <w:rsid w:val="004821F8"/>
    <w:rsid w:val="00494810"/>
    <w:rsid w:val="0049630B"/>
    <w:rsid w:val="004A0439"/>
    <w:rsid w:val="004A4091"/>
    <w:rsid w:val="004A56C8"/>
    <w:rsid w:val="004B11EC"/>
    <w:rsid w:val="004B43D9"/>
    <w:rsid w:val="004B44BB"/>
    <w:rsid w:val="004B4D0E"/>
    <w:rsid w:val="004B5A95"/>
    <w:rsid w:val="004D41B6"/>
    <w:rsid w:val="004D4914"/>
    <w:rsid w:val="004D5A76"/>
    <w:rsid w:val="004E130B"/>
    <w:rsid w:val="004E2599"/>
    <w:rsid w:val="004F2DC4"/>
    <w:rsid w:val="004F6826"/>
    <w:rsid w:val="004F75FA"/>
    <w:rsid w:val="004F7DEF"/>
    <w:rsid w:val="00505AA2"/>
    <w:rsid w:val="005109E2"/>
    <w:rsid w:val="00513183"/>
    <w:rsid w:val="00513264"/>
    <w:rsid w:val="00513471"/>
    <w:rsid w:val="00515B33"/>
    <w:rsid w:val="005205B4"/>
    <w:rsid w:val="00527165"/>
    <w:rsid w:val="00532648"/>
    <w:rsid w:val="005375D4"/>
    <w:rsid w:val="005442AA"/>
    <w:rsid w:val="00550BA0"/>
    <w:rsid w:val="00556A71"/>
    <w:rsid w:val="00557401"/>
    <w:rsid w:val="00557B4F"/>
    <w:rsid w:val="00562218"/>
    <w:rsid w:val="00563EF8"/>
    <w:rsid w:val="005645BD"/>
    <w:rsid w:val="005655CC"/>
    <w:rsid w:val="00571C8F"/>
    <w:rsid w:val="0057410D"/>
    <w:rsid w:val="005774D0"/>
    <w:rsid w:val="005805CE"/>
    <w:rsid w:val="005833A1"/>
    <w:rsid w:val="00583625"/>
    <w:rsid w:val="005852C3"/>
    <w:rsid w:val="00587C3C"/>
    <w:rsid w:val="00590721"/>
    <w:rsid w:val="00592EA6"/>
    <w:rsid w:val="005948CA"/>
    <w:rsid w:val="00594A4C"/>
    <w:rsid w:val="005965BC"/>
    <w:rsid w:val="005966CE"/>
    <w:rsid w:val="005A3ED8"/>
    <w:rsid w:val="005B49A4"/>
    <w:rsid w:val="005B7F44"/>
    <w:rsid w:val="005C1A15"/>
    <w:rsid w:val="005C2A44"/>
    <w:rsid w:val="005C2CE1"/>
    <w:rsid w:val="005C6F7E"/>
    <w:rsid w:val="005C737B"/>
    <w:rsid w:val="005D69B8"/>
    <w:rsid w:val="005D7AC1"/>
    <w:rsid w:val="005E54AA"/>
    <w:rsid w:val="005F0DCD"/>
    <w:rsid w:val="005F1BC1"/>
    <w:rsid w:val="005F4768"/>
    <w:rsid w:val="00600816"/>
    <w:rsid w:val="00600CD4"/>
    <w:rsid w:val="00606038"/>
    <w:rsid w:val="006120D6"/>
    <w:rsid w:val="00612667"/>
    <w:rsid w:val="00616691"/>
    <w:rsid w:val="00621228"/>
    <w:rsid w:val="0062483D"/>
    <w:rsid w:val="006258EF"/>
    <w:rsid w:val="006270F8"/>
    <w:rsid w:val="006312FB"/>
    <w:rsid w:val="00637B2E"/>
    <w:rsid w:val="006416B8"/>
    <w:rsid w:val="0064231E"/>
    <w:rsid w:val="00642678"/>
    <w:rsid w:val="00644488"/>
    <w:rsid w:val="00645654"/>
    <w:rsid w:val="006560D1"/>
    <w:rsid w:val="00657A21"/>
    <w:rsid w:val="00660CE2"/>
    <w:rsid w:val="00670099"/>
    <w:rsid w:val="00670DC6"/>
    <w:rsid w:val="006751A1"/>
    <w:rsid w:val="00680927"/>
    <w:rsid w:val="00697218"/>
    <w:rsid w:val="006A7035"/>
    <w:rsid w:val="006A7611"/>
    <w:rsid w:val="006B1218"/>
    <w:rsid w:val="006B5CDF"/>
    <w:rsid w:val="006B7748"/>
    <w:rsid w:val="006C1F34"/>
    <w:rsid w:val="006C2CEC"/>
    <w:rsid w:val="006C48B7"/>
    <w:rsid w:val="006C4F03"/>
    <w:rsid w:val="006C5176"/>
    <w:rsid w:val="006C7635"/>
    <w:rsid w:val="006C7DA3"/>
    <w:rsid w:val="006D53A5"/>
    <w:rsid w:val="006D644C"/>
    <w:rsid w:val="006E5265"/>
    <w:rsid w:val="006F2A54"/>
    <w:rsid w:val="006F49C0"/>
    <w:rsid w:val="006F4D73"/>
    <w:rsid w:val="00701E13"/>
    <w:rsid w:val="00703BD1"/>
    <w:rsid w:val="00705D96"/>
    <w:rsid w:val="00714793"/>
    <w:rsid w:val="007168F1"/>
    <w:rsid w:val="0071777C"/>
    <w:rsid w:val="007203CA"/>
    <w:rsid w:val="00721950"/>
    <w:rsid w:val="00721AA1"/>
    <w:rsid w:val="00724310"/>
    <w:rsid w:val="00726A72"/>
    <w:rsid w:val="00727321"/>
    <w:rsid w:val="00727D0C"/>
    <w:rsid w:val="00730098"/>
    <w:rsid w:val="00730A43"/>
    <w:rsid w:val="00734E58"/>
    <w:rsid w:val="00736102"/>
    <w:rsid w:val="007426A4"/>
    <w:rsid w:val="007434C5"/>
    <w:rsid w:val="00744C6F"/>
    <w:rsid w:val="00750864"/>
    <w:rsid w:val="007529EE"/>
    <w:rsid w:val="00760A29"/>
    <w:rsid w:val="007754AC"/>
    <w:rsid w:val="0077666E"/>
    <w:rsid w:val="007772EE"/>
    <w:rsid w:val="00784293"/>
    <w:rsid w:val="00787A1D"/>
    <w:rsid w:val="007925DF"/>
    <w:rsid w:val="007A3778"/>
    <w:rsid w:val="007A59C7"/>
    <w:rsid w:val="007A682D"/>
    <w:rsid w:val="007A6ED4"/>
    <w:rsid w:val="007A743D"/>
    <w:rsid w:val="007B1CBF"/>
    <w:rsid w:val="007B484E"/>
    <w:rsid w:val="007B662E"/>
    <w:rsid w:val="007B7313"/>
    <w:rsid w:val="007C3413"/>
    <w:rsid w:val="007C68BC"/>
    <w:rsid w:val="007D5D0E"/>
    <w:rsid w:val="007D71FD"/>
    <w:rsid w:val="007E6BE6"/>
    <w:rsid w:val="007E72B1"/>
    <w:rsid w:val="007E793B"/>
    <w:rsid w:val="007F0A04"/>
    <w:rsid w:val="00803CAE"/>
    <w:rsid w:val="00815966"/>
    <w:rsid w:val="00816981"/>
    <w:rsid w:val="0081699C"/>
    <w:rsid w:val="00823C38"/>
    <w:rsid w:val="00824C08"/>
    <w:rsid w:val="00834EFC"/>
    <w:rsid w:val="00837E75"/>
    <w:rsid w:val="00841879"/>
    <w:rsid w:val="00843D82"/>
    <w:rsid w:val="008447DE"/>
    <w:rsid w:val="00844FD9"/>
    <w:rsid w:val="00846828"/>
    <w:rsid w:val="00854538"/>
    <w:rsid w:val="0085738D"/>
    <w:rsid w:val="00861E05"/>
    <w:rsid w:val="00877222"/>
    <w:rsid w:val="00877FA2"/>
    <w:rsid w:val="00885352"/>
    <w:rsid w:val="00891A84"/>
    <w:rsid w:val="008A2346"/>
    <w:rsid w:val="008A3F54"/>
    <w:rsid w:val="008A61F8"/>
    <w:rsid w:val="008A6693"/>
    <w:rsid w:val="008A7182"/>
    <w:rsid w:val="008A756A"/>
    <w:rsid w:val="008A7B44"/>
    <w:rsid w:val="008B4CC4"/>
    <w:rsid w:val="008B4CDF"/>
    <w:rsid w:val="008B6045"/>
    <w:rsid w:val="008D02A8"/>
    <w:rsid w:val="008D128C"/>
    <w:rsid w:val="008D4F89"/>
    <w:rsid w:val="008D5F58"/>
    <w:rsid w:val="008D6F9A"/>
    <w:rsid w:val="008E2D71"/>
    <w:rsid w:val="008E678D"/>
    <w:rsid w:val="008F31F7"/>
    <w:rsid w:val="008F410B"/>
    <w:rsid w:val="008F5A96"/>
    <w:rsid w:val="0090166F"/>
    <w:rsid w:val="00903946"/>
    <w:rsid w:val="00904818"/>
    <w:rsid w:val="0090571F"/>
    <w:rsid w:val="00907407"/>
    <w:rsid w:val="009074EC"/>
    <w:rsid w:val="00910EEB"/>
    <w:rsid w:val="00913874"/>
    <w:rsid w:val="00913E0A"/>
    <w:rsid w:val="009226E3"/>
    <w:rsid w:val="00926046"/>
    <w:rsid w:val="0092762D"/>
    <w:rsid w:val="00941D56"/>
    <w:rsid w:val="00941D9B"/>
    <w:rsid w:val="00942C39"/>
    <w:rsid w:val="00944081"/>
    <w:rsid w:val="0094570F"/>
    <w:rsid w:val="00952F29"/>
    <w:rsid w:val="00953864"/>
    <w:rsid w:val="00955387"/>
    <w:rsid w:val="00955BB1"/>
    <w:rsid w:val="0095703D"/>
    <w:rsid w:val="009612F1"/>
    <w:rsid w:val="00962681"/>
    <w:rsid w:val="009651B7"/>
    <w:rsid w:val="00974A42"/>
    <w:rsid w:val="00974CAD"/>
    <w:rsid w:val="00975DBB"/>
    <w:rsid w:val="00976B57"/>
    <w:rsid w:val="0097771C"/>
    <w:rsid w:val="009800A7"/>
    <w:rsid w:val="00981608"/>
    <w:rsid w:val="00986195"/>
    <w:rsid w:val="00990E03"/>
    <w:rsid w:val="0099318C"/>
    <w:rsid w:val="00994D31"/>
    <w:rsid w:val="00995955"/>
    <w:rsid w:val="009A034F"/>
    <w:rsid w:val="009B0B45"/>
    <w:rsid w:val="009B0F3B"/>
    <w:rsid w:val="009B191E"/>
    <w:rsid w:val="009B2C19"/>
    <w:rsid w:val="009B2C88"/>
    <w:rsid w:val="009B487E"/>
    <w:rsid w:val="009B4965"/>
    <w:rsid w:val="009B602D"/>
    <w:rsid w:val="009C3970"/>
    <w:rsid w:val="009C76BF"/>
    <w:rsid w:val="009D2370"/>
    <w:rsid w:val="009D3C2D"/>
    <w:rsid w:val="009D42CB"/>
    <w:rsid w:val="009D5F77"/>
    <w:rsid w:val="009E714E"/>
    <w:rsid w:val="009E7A8C"/>
    <w:rsid w:val="009F0BCC"/>
    <w:rsid w:val="009F6740"/>
    <w:rsid w:val="00A041E2"/>
    <w:rsid w:val="00A11A53"/>
    <w:rsid w:val="00A1456C"/>
    <w:rsid w:val="00A21788"/>
    <w:rsid w:val="00A21AC3"/>
    <w:rsid w:val="00A242D8"/>
    <w:rsid w:val="00A25805"/>
    <w:rsid w:val="00A26BEB"/>
    <w:rsid w:val="00A32846"/>
    <w:rsid w:val="00A36956"/>
    <w:rsid w:val="00A4083A"/>
    <w:rsid w:val="00A424F9"/>
    <w:rsid w:val="00A42CB6"/>
    <w:rsid w:val="00A4560E"/>
    <w:rsid w:val="00A45BD8"/>
    <w:rsid w:val="00A469D2"/>
    <w:rsid w:val="00A46BF3"/>
    <w:rsid w:val="00A50094"/>
    <w:rsid w:val="00A50605"/>
    <w:rsid w:val="00A508B1"/>
    <w:rsid w:val="00A52D14"/>
    <w:rsid w:val="00A55540"/>
    <w:rsid w:val="00A62CD9"/>
    <w:rsid w:val="00A7030B"/>
    <w:rsid w:val="00A729AA"/>
    <w:rsid w:val="00A74627"/>
    <w:rsid w:val="00A763F6"/>
    <w:rsid w:val="00A77920"/>
    <w:rsid w:val="00A818F6"/>
    <w:rsid w:val="00A83DF9"/>
    <w:rsid w:val="00A83E3D"/>
    <w:rsid w:val="00A86470"/>
    <w:rsid w:val="00A92A83"/>
    <w:rsid w:val="00A92AC6"/>
    <w:rsid w:val="00A96960"/>
    <w:rsid w:val="00AB046B"/>
    <w:rsid w:val="00AC0260"/>
    <w:rsid w:val="00AC3FDA"/>
    <w:rsid w:val="00AC462E"/>
    <w:rsid w:val="00AC7F8D"/>
    <w:rsid w:val="00AD2060"/>
    <w:rsid w:val="00AD2410"/>
    <w:rsid w:val="00AD2781"/>
    <w:rsid w:val="00AD323E"/>
    <w:rsid w:val="00AD6B20"/>
    <w:rsid w:val="00AD75F4"/>
    <w:rsid w:val="00AD76C3"/>
    <w:rsid w:val="00AE4DE7"/>
    <w:rsid w:val="00AF04D0"/>
    <w:rsid w:val="00AF3A96"/>
    <w:rsid w:val="00AF7CCE"/>
    <w:rsid w:val="00B05D54"/>
    <w:rsid w:val="00B1697F"/>
    <w:rsid w:val="00B20564"/>
    <w:rsid w:val="00B23E81"/>
    <w:rsid w:val="00B30011"/>
    <w:rsid w:val="00B337EC"/>
    <w:rsid w:val="00B372B8"/>
    <w:rsid w:val="00B44D32"/>
    <w:rsid w:val="00B5107D"/>
    <w:rsid w:val="00B54F53"/>
    <w:rsid w:val="00B55FCA"/>
    <w:rsid w:val="00B562C7"/>
    <w:rsid w:val="00B62674"/>
    <w:rsid w:val="00B62CA1"/>
    <w:rsid w:val="00B642AD"/>
    <w:rsid w:val="00B744D8"/>
    <w:rsid w:val="00B90439"/>
    <w:rsid w:val="00B9052B"/>
    <w:rsid w:val="00B90AF4"/>
    <w:rsid w:val="00B93041"/>
    <w:rsid w:val="00B95642"/>
    <w:rsid w:val="00BA11B4"/>
    <w:rsid w:val="00BA63A4"/>
    <w:rsid w:val="00BB5A0C"/>
    <w:rsid w:val="00BB5EB2"/>
    <w:rsid w:val="00BC07CB"/>
    <w:rsid w:val="00BC0FFB"/>
    <w:rsid w:val="00BC2DD2"/>
    <w:rsid w:val="00BC6FF5"/>
    <w:rsid w:val="00BC7A0A"/>
    <w:rsid w:val="00BD6E5E"/>
    <w:rsid w:val="00BF0E5F"/>
    <w:rsid w:val="00BF4714"/>
    <w:rsid w:val="00C13613"/>
    <w:rsid w:val="00C13977"/>
    <w:rsid w:val="00C168A5"/>
    <w:rsid w:val="00C2305B"/>
    <w:rsid w:val="00C267D2"/>
    <w:rsid w:val="00C3015A"/>
    <w:rsid w:val="00C3275F"/>
    <w:rsid w:val="00C36351"/>
    <w:rsid w:val="00C41796"/>
    <w:rsid w:val="00C4414B"/>
    <w:rsid w:val="00C62ABC"/>
    <w:rsid w:val="00C66C0F"/>
    <w:rsid w:val="00C774B0"/>
    <w:rsid w:val="00C833E3"/>
    <w:rsid w:val="00C84E54"/>
    <w:rsid w:val="00C85DF2"/>
    <w:rsid w:val="00C86923"/>
    <w:rsid w:val="00C86C88"/>
    <w:rsid w:val="00C936D9"/>
    <w:rsid w:val="00C9442D"/>
    <w:rsid w:val="00C94911"/>
    <w:rsid w:val="00C96B20"/>
    <w:rsid w:val="00C96D6F"/>
    <w:rsid w:val="00C97206"/>
    <w:rsid w:val="00CA46F0"/>
    <w:rsid w:val="00CA7C11"/>
    <w:rsid w:val="00CB3494"/>
    <w:rsid w:val="00CB392D"/>
    <w:rsid w:val="00CC158C"/>
    <w:rsid w:val="00CC30BA"/>
    <w:rsid w:val="00CC7CDB"/>
    <w:rsid w:val="00CD084D"/>
    <w:rsid w:val="00CD0C43"/>
    <w:rsid w:val="00CD1129"/>
    <w:rsid w:val="00CE0B2F"/>
    <w:rsid w:val="00CE124B"/>
    <w:rsid w:val="00CE19D1"/>
    <w:rsid w:val="00CE1AF9"/>
    <w:rsid w:val="00CE1FB3"/>
    <w:rsid w:val="00CE5E7B"/>
    <w:rsid w:val="00CE7C0B"/>
    <w:rsid w:val="00CE7C12"/>
    <w:rsid w:val="00CF0DA0"/>
    <w:rsid w:val="00CF1D12"/>
    <w:rsid w:val="00CF2EC3"/>
    <w:rsid w:val="00CF547A"/>
    <w:rsid w:val="00CF6156"/>
    <w:rsid w:val="00CF7998"/>
    <w:rsid w:val="00CF7F53"/>
    <w:rsid w:val="00D05D5D"/>
    <w:rsid w:val="00D064A0"/>
    <w:rsid w:val="00D0726D"/>
    <w:rsid w:val="00D102A8"/>
    <w:rsid w:val="00D108A2"/>
    <w:rsid w:val="00D167C9"/>
    <w:rsid w:val="00D20629"/>
    <w:rsid w:val="00D23556"/>
    <w:rsid w:val="00D23ED8"/>
    <w:rsid w:val="00D308C6"/>
    <w:rsid w:val="00D33427"/>
    <w:rsid w:val="00D34CD6"/>
    <w:rsid w:val="00D36B4B"/>
    <w:rsid w:val="00D40051"/>
    <w:rsid w:val="00D4297C"/>
    <w:rsid w:val="00D43114"/>
    <w:rsid w:val="00D472B2"/>
    <w:rsid w:val="00D57712"/>
    <w:rsid w:val="00D619CE"/>
    <w:rsid w:val="00D64373"/>
    <w:rsid w:val="00D66C97"/>
    <w:rsid w:val="00D75168"/>
    <w:rsid w:val="00D751D6"/>
    <w:rsid w:val="00D84DDE"/>
    <w:rsid w:val="00D90A28"/>
    <w:rsid w:val="00D95CF0"/>
    <w:rsid w:val="00DB1111"/>
    <w:rsid w:val="00DB3D31"/>
    <w:rsid w:val="00DB4311"/>
    <w:rsid w:val="00DC1762"/>
    <w:rsid w:val="00DC69B9"/>
    <w:rsid w:val="00DD16F6"/>
    <w:rsid w:val="00DD2489"/>
    <w:rsid w:val="00DD3AC8"/>
    <w:rsid w:val="00DD445F"/>
    <w:rsid w:val="00DD4FBF"/>
    <w:rsid w:val="00DD5020"/>
    <w:rsid w:val="00DD63D0"/>
    <w:rsid w:val="00DD6A37"/>
    <w:rsid w:val="00DD7A8D"/>
    <w:rsid w:val="00DE003E"/>
    <w:rsid w:val="00DE10B5"/>
    <w:rsid w:val="00DE3376"/>
    <w:rsid w:val="00DE350F"/>
    <w:rsid w:val="00DE4D26"/>
    <w:rsid w:val="00DF313E"/>
    <w:rsid w:val="00DF5E71"/>
    <w:rsid w:val="00DF64F1"/>
    <w:rsid w:val="00DF7862"/>
    <w:rsid w:val="00E11B2C"/>
    <w:rsid w:val="00E21021"/>
    <w:rsid w:val="00E25C5D"/>
    <w:rsid w:val="00E26A0B"/>
    <w:rsid w:val="00E30A4C"/>
    <w:rsid w:val="00E31575"/>
    <w:rsid w:val="00E3158F"/>
    <w:rsid w:val="00E3386B"/>
    <w:rsid w:val="00E3423C"/>
    <w:rsid w:val="00E3495C"/>
    <w:rsid w:val="00E3516A"/>
    <w:rsid w:val="00E369AC"/>
    <w:rsid w:val="00E4451A"/>
    <w:rsid w:val="00E50B84"/>
    <w:rsid w:val="00E51559"/>
    <w:rsid w:val="00E517B3"/>
    <w:rsid w:val="00E545E4"/>
    <w:rsid w:val="00E577E1"/>
    <w:rsid w:val="00E5780D"/>
    <w:rsid w:val="00E634EF"/>
    <w:rsid w:val="00E63872"/>
    <w:rsid w:val="00E66CA4"/>
    <w:rsid w:val="00E7002C"/>
    <w:rsid w:val="00E72BB1"/>
    <w:rsid w:val="00E76BB9"/>
    <w:rsid w:val="00E95A01"/>
    <w:rsid w:val="00EA0347"/>
    <w:rsid w:val="00EA235D"/>
    <w:rsid w:val="00EA31DF"/>
    <w:rsid w:val="00EA7294"/>
    <w:rsid w:val="00EB381C"/>
    <w:rsid w:val="00EB3EE7"/>
    <w:rsid w:val="00EB5D02"/>
    <w:rsid w:val="00EB613B"/>
    <w:rsid w:val="00EC275E"/>
    <w:rsid w:val="00ED30DD"/>
    <w:rsid w:val="00ED4690"/>
    <w:rsid w:val="00EE2D47"/>
    <w:rsid w:val="00EE6AE6"/>
    <w:rsid w:val="00EF2DA0"/>
    <w:rsid w:val="00EF36A5"/>
    <w:rsid w:val="00EF6A21"/>
    <w:rsid w:val="00EF6B10"/>
    <w:rsid w:val="00F01308"/>
    <w:rsid w:val="00F015B8"/>
    <w:rsid w:val="00F05867"/>
    <w:rsid w:val="00F065B7"/>
    <w:rsid w:val="00F1054C"/>
    <w:rsid w:val="00F1184A"/>
    <w:rsid w:val="00F1487F"/>
    <w:rsid w:val="00F25063"/>
    <w:rsid w:val="00F31556"/>
    <w:rsid w:val="00F40640"/>
    <w:rsid w:val="00F407E1"/>
    <w:rsid w:val="00F40AE4"/>
    <w:rsid w:val="00F43F9C"/>
    <w:rsid w:val="00F455CD"/>
    <w:rsid w:val="00F51C76"/>
    <w:rsid w:val="00F53891"/>
    <w:rsid w:val="00F566EC"/>
    <w:rsid w:val="00F571CC"/>
    <w:rsid w:val="00F606CC"/>
    <w:rsid w:val="00F60D08"/>
    <w:rsid w:val="00F61E08"/>
    <w:rsid w:val="00F6419C"/>
    <w:rsid w:val="00F6552D"/>
    <w:rsid w:val="00F664F8"/>
    <w:rsid w:val="00F74187"/>
    <w:rsid w:val="00F81905"/>
    <w:rsid w:val="00F81D4E"/>
    <w:rsid w:val="00F873AF"/>
    <w:rsid w:val="00F874B4"/>
    <w:rsid w:val="00F87FCD"/>
    <w:rsid w:val="00F91549"/>
    <w:rsid w:val="00F94D25"/>
    <w:rsid w:val="00F96CC8"/>
    <w:rsid w:val="00F978B6"/>
    <w:rsid w:val="00FA24DF"/>
    <w:rsid w:val="00FA6140"/>
    <w:rsid w:val="00FB5F74"/>
    <w:rsid w:val="00FB6320"/>
    <w:rsid w:val="00FD1382"/>
    <w:rsid w:val="00FD1B78"/>
    <w:rsid w:val="00FD2CAF"/>
    <w:rsid w:val="00FD311D"/>
    <w:rsid w:val="00FD48C0"/>
    <w:rsid w:val="00FD523F"/>
    <w:rsid w:val="00FD59A9"/>
    <w:rsid w:val="00FD67E4"/>
    <w:rsid w:val="00FE00BA"/>
    <w:rsid w:val="00FE1A44"/>
    <w:rsid w:val="00FE2CA0"/>
    <w:rsid w:val="00FE4232"/>
    <w:rsid w:val="00FE445C"/>
    <w:rsid w:val="00FE69BA"/>
    <w:rsid w:val="00FF0B92"/>
    <w:rsid w:val="00FF42BD"/>
    <w:rsid w:val="00FF5209"/>
    <w:rsid w:val="00FF622D"/>
    <w:rsid w:val="00FF75D6"/>
    <w:rsid w:val="00FF7E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591C0"/>
  <w14:defaultImageDpi w14:val="150"/>
  <w15:chartTrackingRefBased/>
  <w15:docId w15:val="{7B994099-1561-498C-9F62-8BAE4678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622D"/>
    <w:rPr>
      <w:rFonts w:cs="Arial Unicode MS"/>
      <w:bCs/>
      <w:color w:val="222324" w:themeColor="text1"/>
      <w:sz w:val="20"/>
      <w:szCs w:val="20"/>
    </w:rPr>
  </w:style>
  <w:style w:type="paragraph" w:styleId="Heading1">
    <w:name w:val="heading 1"/>
    <w:next w:val="BodyText"/>
    <w:link w:val="Heading1Char"/>
    <w:uiPriority w:val="9"/>
    <w:qFormat/>
    <w:rsid w:val="00616691"/>
    <w:pPr>
      <w:keepNext/>
      <w:numPr>
        <w:numId w:val="14"/>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FF622D"/>
    <w:pPr>
      <w:keepNext/>
      <w:keepLines/>
      <w:numPr>
        <w:ilvl w:val="1"/>
        <w:numId w:val="14"/>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FF622D"/>
    <w:pPr>
      <w:keepNext/>
      <w:keepLines/>
      <w:numPr>
        <w:ilvl w:val="2"/>
        <w:numId w:val="14"/>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FF622D"/>
    <w:pPr>
      <w:keepNext/>
      <w:keepLines/>
      <w:numPr>
        <w:ilvl w:val="3"/>
        <w:numId w:val="14"/>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FF622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FF622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FF622D"/>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FF622D"/>
    <w:rPr>
      <w:rFonts w:cs="Arial Unicode MS"/>
      <w:bCs/>
      <w:color w:val="222324" w:themeColor="text1"/>
      <w:sz w:val="16"/>
      <w:szCs w:val="20"/>
    </w:rPr>
  </w:style>
  <w:style w:type="character" w:styleId="PlaceholderText">
    <w:name w:val="Placeholder Text"/>
    <w:basedOn w:val="DefaultParagraphFont"/>
    <w:uiPriority w:val="99"/>
    <w:semiHidden/>
    <w:rsid w:val="00FF622D"/>
    <w:rPr>
      <w:color w:val="808080"/>
    </w:rPr>
  </w:style>
  <w:style w:type="paragraph" w:customStyle="1" w:styleId="Cover-Statement1">
    <w:name w:val="Cover - Statement 1"/>
    <w:basedOn w:val="BodyText"/>
    <w:rsid w:val="00FF622D"/>
    <w:rPr>
      <w:rFonts w:ascii="Segoe UI Semibold" w:hAnsi="Segoe UI Semibold"/>
      <w:sz w:val="24"/>
    </w:rPr>
  </w:style>
  <w:style w:type="character" w:customStyle="1" w:styleId="Heading2Char">
    <w:name w:val="Heading 2 Char"/>
    <w:basedOn w:val="DefaultParagraphFont"/>
    <w:link w:val="Heading2"/>
    <w:uiPriority w:val="9"/>
    <w:rsid w:val="00FF622D"/>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FF622D"/>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FF622D"/>
    <w:pPr>
      <w:spacing w:line="216" w:lineRule="auto"/>
    </w:pPr>
    <w:rPr>
      <w:color w:val="FFFFFF" w:themeColor="background1"/>
      <w:sz w:val="44"/>
    </w:rPr>
  </w:style>
  <w:style w:type="paragraph" w:customStyle="1" w:styleId="Cover-Subtitle2">
    <w:name w:val="Cover - Subtitle 2"/>
    <w:basedOn w:val="Normal"/>
    <w:uiPriority w:val="99"/>
    <w:rsid w:val="00FF622D"/>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FF622D"/>
    <w:rPr>
      <w:color w:val="FFFFFF" w:themeColor="background1"/>
      <w:sz w:val="44"/>
    </w:rPr>
  </w:style>
  <w:style w:type="character" w:customStyle="1" w:styleId="Heading1Char">
    <w:name w:val="Heading 1 Char"/>
    <w:basedOn w:val="DefaultParagraphFont"/>
    <w:link w:val="Heading1"/>
    <w:uiPriority w:val="9"/>
    <w:rsid w:val="00616691"/>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FF622D"/>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FF622D"/>
    <w:pPr>
      <w:spacing w:before="100" w:after="60" w:line="264" w:lineRule="auto"/>
    </w:pPr>
    <w:rPr>
      <w:color w:val="222324" w:themeColor="text1"/>
      <w:sz w:val="20"/>
    </w:rPr>
  </w:style>
  <w:style w:type="table" w:styleId="TableGrid">
    <w:name w:val="Table Grid"/>
    <w:aliases w:val="AEMO"/>
    <w:basedOn w:val="TableNormal"/>
    <w:uiPriority w:val="39"/>
    <w:rsid w:val="00FF622D"/>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FF622D"/>
    <w:rPr>
      <w:color w:val="C41230" w:themeColor="hyperlink"/>
      <w:u w:val="single"/>
    </w:rPr>
  </w:style>
  <w:style w:type="paragraph" w:customStyle="1" w:styleId="Heading-P2">
    <w:name w:val="Heading - P2"/>
    <w:next w:val="BodyText"/>
    <w:uiPriority w:val="99"/>
    <w:rsid w:val="00FF622D"/>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FF622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FF622D"/>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FF622D"/>
    <w:rPr>
      <w:rFonts w:eastAsia="Calibri" w:cs="Times New Roman"/>
      <w:color w:val="222324" w:themeColor="text1"/>
      <w:sz w:val="14"/>
      <w:szCs w:val="20"/>
      <w:lang w:eastAsia="en-US"/>
    </w:rPr>
  </w:style>
  <w:style w:type="paragraph" w:styleId="ListParagraph">
    <w:name w:val="List Paragraph"/>
    <w:basedOn w:val="Normal"/>
    <w:uiPriority w:val="34"/>
    <w:qFormat/>
    <w:rsid w:val="00FF622D"/>
    <w:pPr>
      <w:contextualSpacing/>
    </w:pPr>
    <w:rPr>
      <w:sz w:val="18"/>
    </w:rPr>
  </w:style>
  <w:style w:type="paragraph" w:styleId="ListBullet">
    <w:name w:val="List Bullet"/>
    <w:qFormat/>
    <w:rsid w:val="00FF622D"/>
    <w:pPr>
      <w:numPr>
        <w:numId w:val="1"/>
      </w:numPr>
      <w:spacing w:before="100" w:after="60"/>
    </w:pPr>
    <w:rPr>
      <w:rFonts w:cs="Arial Unicode MS"/>
      <w:bCs/>
      <w:color w:val="222324" w:themeColor="text1"/>
      <w:sz w:val="20"/>
      <w:szCs w:val="20"/>
    </w:rPr>
  </w:style>
  <w:style w:type="paragraph" w:styleId="ListBullet2">
    <w:name w:val="List Bullet 2"/>
    <w:basedOn w:val="ListBullet"/>
    <w:qFormat/>
    <w:rsid w:val="00FF622D"/>
    <w:pPr>
      <w:numPr>
        <w:ilvl w:val="1"/>
      </w:numPr>
    </w:pPr>
  </w:style>
  <w:style w:type="paragraph" w:styleId="ListBullet3">
    <w:name w:val="List Bullet 3"/>
    <w:basedOn w:val="ListBullet2"/>
    <w:qFormat/>
    <w:rsid w:val="00FF622D"/>
    <w:pPr>
      <w:numPr>
        <w:ilvl w:val="2"/>
      </w:numPr>
    </w:pPr>
  </w:style>
  <w:style w:type="paragraph" w:styleId="Caption">
    <w:name w:val="caption"/>
    <w:next w:val="Normal"/>
    <w:uiPriority w:val="35"/>
    <w:semiHidden/>
    <w:qFormat/>
    <w:rsid w:val="00FF622D"/>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FF622D"/>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FF622D"/>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FF622D"/>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FF622D"/>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FF622D"/>
    <w:pPr>
      <w:ind w:left="851" w:hanging="851"/>
    </w:pPr>
    <w:rPr>
      <w:sz w:val="19"/>
    </w:rPr>
  </w:style>
  <w:style w:type="character" w:customStyle="1" w:styleId="Heading3Char">
    <w:name w:val="Heading 3 Char"/>
    <w:basedOn w:val="DefaultParagraphFont"/>
    <w:link w:val="Heading3"/>
    <w:uiPriority w:val="9"/>
    <w:rsid w:val="00FF622D"/>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4543F9"/>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FF622D"/>
    <w:rPr>
      <w:rFonts w:asciiTheme="majorHAnsi" w:hAnsiTheme="majorHAnsi" w:cs="Arial Unicode MS"/>
      <w:bCs/>
      <w:color w:val="360F3C" w:themeColor="accent2"/>
      <w:sz w:val="20"/>
      <w:szCs w:val="20"/>
      <w:lang w:val="en-GB"/>
    </w:rPr>
  </w:style>
  <w:style w:type="paragraph" w:customStyle="1" w:styleId="List-ABC">
    <w:name w:val="List - ABC"/>
    <w:uiPriority w:val="7"/>
    <w:rsid w:val="00FF622D"/>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FF622D"/>
    <w:rPr>
      <w:vertAlign w:val="superscript"/>
    </w:rPr>
  </w:style>
  <w:style w:type="paragraph" w:customStyle="1" w:styleId="TableText">
    <w:name w:val="Table Text"/>
    <w:link w:val="TableTextChar"/>
    <w:qFormat/>
    <w:rsid w:val="00FF622D"/>
    <w:pPr>
      <w:spacing w:before="100" w:after="100"/>
    </w:pPr>
    <w:rPr>
      <w:rFonts w:ascii="Segoe UI Semilight" w:eastAsia="Calibri" w:hAnsi="Segoe UI Semilight" w:cstheme="minorHAnsi"/>
      <w:color w:val="360F3C" w:themeColor="accent2"/>
      <w:sz w:val="20"/>
      <w:szCs w:val="20"/>
      <w:lang w:eastAsia="en-US"/>
    </w:rPr>
  </w:style>
  <w:style w:type="paragraph" w:styleId="Header">
    <w:name w:val="header"/>
    <w:basedOn w:val="Normal"/>
    <w:link w:val="HeaderChar"/>
    <w:uiPriority w:val="99"/>
    <w:unhideWhenUsed/>
    <w:rsid w:val="00FF5209"/>
    <w:pPr>
      <w:tabs>
        <w:tab w:val="center" w:pos="4513"/>
        <w:tab w:val="right" w:pos="9026"/>
      </w:tabs>
    </w:pPr>
  </w:style>
  <w:style w:type="character" w:customStyle="1" w:styleId="HeaderChar">
    <w:name w:val="Header Char"/>
    <w:basedOn w:val="DefaultParagraphFont"/>
    <w:link w:val="Header"/>
    <w:uiPriority w:val="99"/>
    <w:rsid w:val="00FF5209"/>
    <w:rPr>
      <w:rFonts w:cs="Arial Unicode MS"/>
      <w:bCs/>
      <w:color w:val="222324" w:themeColor="text1"/>
      <w:sz w:val="20"/>
      <w:szCs w:val="20"/>
    </w:rPr>
  </w:style>
  <w:style w:type="paragraph" w:styleId="BodyText">
    <w:name w:val="Body Text"/>
    <w:link w:val="BodyTextChar"/>
    <w:qFormat/>
    <w:rsid w:val="00FF622D"/>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FF622D"/>
    <w:rPr>
      <w:rFonts w:cs="Arial Unicode MS"/>
      <w:color w:val="222324" w:themeColor="text1"/>
      <w:sz w:val="20"/>
      <w:szCs w:val="20"/>
    </w:rPr>
  </w:style>
  <w:style w:type="paragraph" w:customStyle="1" w:styleId="TableHeading">
    <w:name w:val="Table Heading"/>
    <w:link w:val="TableHeadingChar"/>
    <w:qFormat/>
    <w:rsid w:val="00FF622D"/>
    <w:pPr>
      <w:spacing w:before="100" w:after="100"/>
    </w:pPr>
    <w:rPr>
      <w:rFonts w:ascii="Segoe UI Semibold" w:eastAsia="Calibri" w:hAnsi="Segoe UI Semibold" w:cs="Segoe UI Semibold"/>
      <w:color w:val="360F3C" w:themeColor="accent2"/>
      <w:sz w:val="20"/>
      <w:szCs w:val="20"/>
      <w:lang w:eastAsia="en-US"/>
    </w:rPr>
  </w:style>
  <w:style w:type="table" w:customStyle="1" w:styleId="AEMO1">
    <w:name w:val="AEMO1"/>
    <w:basedOn w:val="TableNormal"/>
    <w:uiPriority w:val="99"/>
    <w:rsid w:val="00FF622D"/>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FF622D"/>
    <w:pPr>
      <w:numPr>
        <w:numId w:val="12"/>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FF622D"/>
    <w:pPr>
      <w:numPr>
        <w:ilvl w:val="1"/>
      </w:numPr>
    </w:pPr>
  </w:style>
  <w:style w:type="paragraph" w:customStyle="1" w:styleId="Statement">
    <w:name w:val="Statement"/>
    <w:next w:val="BodyText"/>
    <w:uiPriority w:val="19"/>
    <w:qFormat/>
    <w:rsid w:val="00FF622D"/>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F622D"/>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FF622D"/>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FF622D"/>
    <w:rPr>
      <w:rFonts w:asciiTheme="majorHAnsi" w:hAnsiTheme="majorHAnsi" w:cs="Arial Unicode MS"/>
      <w:bCs/>
      <w:iCs/>
      <w:sz w:val="18"/>
      <w:szCs w:val="18"/>
    </w:rPr>
  </w:style>
  <w:style w:type="paragraph" w:customStyle="1" w:styleId="List-ABC2">
    <w:name w:val="List - ABC 2"/>
    <w:basedOn w:val="List-ABC"/>
    <w:uiPriority w:val="7"/>
    <w:rsid w:val="00FF622D"/>
    <w:pPr>
      <w:numPr>
        <w:ilvl w:val="1"/>
      </w:numPr>
      <w:contextualSpacing/>
    </w:pPr>
  </w:style>
  <w:style w:type="paragraph" w:customStyle="1" w:styleId="List-ABC3">
    <w:name w:val="List - ABC 3"/>
    <w:basedOn w:val="List-ABC2"/>
    <w:uiPriority w:val="7"/>
    <w:rsid w:val="00FF622D"/>
    <w:pPr>
      <w:numPr>
        <w:ilvl w:val="2"/>
      </w:numPr>
    </w:pPr>
  </w:style>
  <w:style w:type="paragraph" w:styleId="ListNumber">
    <w:name w:val="List Number"/>
    <w:uiPriority w:val="99"/>
    <w:qFormat/>
    <w:rsid w:val="00FF622D"/>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FF622D"/>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FF622D"/>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FF622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FF622D"/>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FF622D"/>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FF622D"/>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FF622D"/>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FF62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F5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09"/>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FF622D"/>
    <w:pPr>
      <w:numPr>
        <w:numId w:val="7"/>
      </w:numPr>
      <w:ind w:left="170" w:hanging="170"/>
    </w:pPr>
  </w:style>
  <w:style w:type="character" w:customStyle="1" w:styleId="Heading6Char">
    <w:name w:val="Heading 6 Char"/>
    <w:basedOn w:val="DefaultParagraphFont"/>
    <w:link w:val="Heading6"/>
    <w:uiPriority w:val="9"/>
    <w:rsid w:val="00FF622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FF622D"/>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FF622D"/>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FF622D"/>
    <w:pPr>
      <w:numPr>
        <w:numId w:val="9"/>
      </w:numPr>
      <w:ind w:left="170" w:hanging="170"/>
    </w:pPr>
  </w:style>
  <w:style w:type="paragraph" w:customStyle="1" w:styleId="CaptionFigure">
    <w:name w:val="Caption Figure"/>
    <w:basedOn w:val="CaptionTable"/>
    <w:next w:val="BodyText"/>
    <w:uiPriority w:val="2"/>
    <w:qFormat/>
    <w:rsid w:val="00FF622D"/>
    <w:pPr>
      <w:numPr>
        <w:numId w:val="10"/>
      </w:numPr>
      <w:ind w:left="993" w:hanging="993"/>
    </w:pPr>
  </w:style>
  <w:style w:type="paragraph" w:styleId="TOC4">
    <w:name w:val="toc 4"/>
    <w:next w:val="BodyText"/>
    <w:autoRedefine/>
    <w:uiPriority w:val="39"/>
    <w:rsid w:val="00FF622D"/>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FF622D"/>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FF622D"/>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FF622D"/>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FF622D"/>
    <w:pPr>
      <w:spacing w:before="100" w:after="60"/>
      <w:ind w:left="284"/>
    </w:pPr>
  </w:style>
  <w:style w:type="paragraph" w:customStyle="1" w:styleId="ImprintFooter1">
    <w:name w:val="ImprintFooter1"/>
    <w:semiHidden/>
    <w:rsid w:val="00FF622D"/>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FF622D"/>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FF622D"/>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FF622D"/>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FF622D"/>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FF622D"/>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FF622D"/>
    <w:pPr>
      <w:tabs>
        <w:tab w:val="left" w:pos="851"/>
      </w:tabs>
      <w:ind w:left="851" w:hanging="851"/>
    </w:pPr>
    <w:rPr>
      <w:noProof/>
    </w:rPr>
  </w:style>
  <w:style w:type="table" w:customStyle="1" w:styleId="AEMO2">
    <w:name w:val="AEMO2"/>
    <w:basedOn w:val="AEMO1"/>
    <w:uiPriority w:val="99"/>
    <w:rsid w:val="00FF622D"/>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FF622D"/>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FF622D"/>
    <w:pPr>
      <w:spacing w:before="100" w:after="60"/>
      <w:ind w:left="567"/>
    </w:pPr>
  </w:style>
  <w:style w:type="paragraph" w:styleId="ListContinue3">
    <w:name w:val="List Continue 3"/>
    <w:basedOn w:val="Normal"/>
    <w:uiPriority w:val="99"/>
    <w:unhideWhenUsed/>
    <w:rsid w:val="00FF622D"/>
    <w:pPr>
      <w:spacing w:before="100" w:after="60"/>
      <w:ind w:left="851"/>
    </w:pPr>
  </w:style>
  <w:style w:type="character" w:customStyle="1" w:styleId="SegoeSemibold">
    <w:name w:val="Segoe Semibold"/>
    <w:basedOn w:val="DefaultParagraphFont"/>
    <w:uiPriority w:val="1"/>
    <w:qFormat/>
    <w:rsid w:val="00FF622D"/>
    <w:rPr>
      <w:rFonts w:ascii="Segoe UI Semibold" w:hAnsi="Segoe UI Semibold" w:cs="Segoe UI Semibold"/>
    </w:rPr>
  </w:style>
  <w:style w:type="character" w:styleId="FollowedHyperlink">
    <w:name w:val="FollowedHyperlink"/>
    <w:basedOn w:val="DefaultParagraphFont"/>
    <w:uiPriority w:val="99"/>
    <w:semiHidden/>
    <w:unhideWhenUsed/>
    <w:rsid w:val="00FF622D"/>
    <w:rPr>
      <w:color w:val="C41230" w:themeColor="followedHyperlink"/>
      <w:u w:val="single"/>
    </w:rPr>
  </w:style>
  <w:style w:type="paragraph" w:customStyle="1" w:styleId="Cover-Statement2">
    <w:name w:val="Cover - Statement2"/>
    <w:basedOn w:val="Cover-Statement10"/>
    <w:rsid w:val="00FF622D"/>
    <w:rPr>
      <w:rFonts w:asciiTheme="minorHAnsi" w:hAnsiTheme="minorHAnsi"/>
    </w:rPr>
  </w:style>
  <w:style w:type="character" w:customStyle="1" w:styleId="Cover-TitleChar">
    <w:name w:val="Cover - Title Char"/>
    <w:basedOn w:val="DefaultParagraphFont"/>
    <w:link w:val="Cover-Title"/>
    <w:uiPriority w:val="99"/>
    <w:rsid w:val="00FF622D"/>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FF622D"/>
    <w:rPr>
      <w:rFonts w:ascii="Segoe UI Semilight" w:eastAsia="Calibri" w:hAnsi="Segoe UI Semilight" w:cstheme="minorHAnsi"/>
      <w:color w:val="360F3C" w:themeColor="accent2"/>
      <w:sz w:val="20"/>
      <w:szCs w:val="20"/>
      <w:lang w:eastAsia="en-US"/>
    </w:rPr>
  </w:style>
  <w:style w:type="paragraph" w:customStyle="1" w:styleId="NoteIndent">
    <w:name w:val="NoteIndent"/>
    <w:basedOn w:val="Normal"/>
    <w:link w:val="NoteIndentChar"/>
    <w:qFormat/>
    <w:rsid w:val="00FF622D"/>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FF622D"/>
    <w:rPr>
      <w:rFonts w:eastAsiaTheme="minorHAnsi" w:cs="Arial"/>
      <w:sz w:val="20"/>
      <w:lang w:eastAsia="en-US"/>
    </w:rPr>
  </w:style>
  <w:style w:type="paragraph" w:customStyle="1" w:styleId="CBoxText">
    <w:name w:val="CBoxText"/>
    <w:basedOn w:val="BodyText"/>
    <w:link w:val="CBoxTextChar"/>
    <w:qFormat/>
    <w:rsid w:val="009F0BCC"/>
    <w:pPr>
      <w:ind w:left="397" w:hanging="340"/>
    </w:pPr>
  </w:style>
  <w:style w:type="character" w:customStyle="1" w:styleId="CBoxTextChar">
    <w:name w:val="CBoxText Char"/>
    <w:basedOn w:val="DefaultParagraphFont"/>
    <w:link w:val="CBoxText"/>
    <w:rsid w:val="009F0BCC"/>
    <w:rPr>
      <w:rFonts w:cs="Arial Unicode MS"/>
      <w:color w:val="222324" w:themeColor="text1"/>
      <w:sz w:val="20"/>
      <w:szCs w:val="20"/>
    </w:rPr>
  </w:style>
  <w:style w:type="character" w:customStyle="1" w:styleId="TableHeadingChar">
    <w:name w:val="Table Heading Char"/>
    <w:basedOn w:val="BodyTextChar"/>
    <w:link w:val="TableHeading"/>
    <w:rsid w:val="00FF622D"/>
    <w:rPr>
      <w:rFonts w:ascii="Segoe UI Semibold" w:eastAsia="Calibri" w:hAnsi="Segoe UI Semibold" w:cs="Segoe UI Semibold"/>
      <w:color w:val="360F3C" w:themeColor="accent2"/>
      <w:sz w:val="20"/>
      <w:szCs w:val="20"/>
      <w:lang w:eastAsia="en-US"/>
    </w:rPr>
  </w:style>
  <w:style w:type="paragraph" w:customStyle="1" w:styleId="Bullet1">
    <w:name w:val="Bullet 1"/>
    <w:link w:val="Bullet1Char"/>
    <w:qFormat/>
    <w:rsid w:val="00FF622D"/>
    <w:pPr>
      <w:numPr>
        <w:numId w:val="16"/>
      </w:numPr>
    </w:pPr>
    <w:rPr>
      <w:rFonts w:cs="Arial Unicode MS"/>
      <w:color w:val="222324" w:themeColor="text1"/>
      <w:sz w:val="20"/>
      <w:szCs w:val="20"/>
    </w:rPr>
  </w:style>
  <w:style w:type="character" w:customStyle="1" w:styleId="Bullet1Char">
    <w:name w:val="Bullet 1 Char"/>
    <w:basedOn w:val="BodyTextChar"/>
    <w:link w:val="Bullet1"/>
    <w:rsid w:val="00FF622D"/>
    <w:rPr>
      <w:rFonts w:cs="Arial Unicode MS"/>
      <w:color w:val="222324" w:themeColor="text1"/>
      <w:sz w:val="20"/>
      <w:szCs w:val="20"/>
    </w:rPr>
  </w:style>
  <w:style w:type="table" w:customStyle="1" w:styleId="TableGrid1">
    <w:name w:val="Table Grid1"/>
    <w:basedOn w:val="TableNormal"/>
    <w:next w:val="TableGrid"/>
    <w:uiPriority w:val="39"/>
    <w:rsid w:val="00FF622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Gap"/>
    <w:basedOn w:val="BodyText"/>
    <w:link w:val="TableGapChar"/>
    <w:qFormat/>
    <w:rsid w:val="00FF622D"/>
    <w:pPr>
      <w:spacing w:before="60"/>
    </w:pPr>
    <w:rPr>
      <w:rFonts w:ascii="Arial" w:hAnsi="Arial"/>
      <w:sz w:val="4"/>
      <w:szCs w:val="6"/>
    </w:rPr>
  </w:style>
  <w:style w:type="character" w:customStyle="1" w:styleId="TableGapChar">
    <w:name w:val="TableGap Char"/>
    <w:basedOn w:val="BodyTextChar"/>
    <w:link w:val="TableGap"/>
    <w:rsid w:val="00FF622D"/>
    <w:rPr>
      <w:rFonts w:ascii="Arial" w:hAnsi="Arial" w:cs="Arial Unicode MS"/>
      <w:color w:val="222324" w:themeColor="text1"/>
      <w:sz w:val="4"/>
      <w:szCs w:val="6"/>
    </w:rPr>
  </w:style>
  <w:style w:type="paragraph" w:customStyle="1" w:styleId="CBoxBox">
    <w:name w:val="CBoxBox"/>
    <w:basedOn w:val="BodyText"/>
    <w:link w:val="CBoxBoxChar"/>
    <w:qFormat/>
    <w:rsid w:val="00FF622D"/>
    <w:pPr>
      <w:spacing w:after="120"/>
      <w:ind w:left="340" w:hanging="340"/>
    </w:pPr>
  </w:style>
  <w:style w:type="character" w:customStyle="1" w:styleId="CBoxBoxChar">
    <w:name w:val="CBoxBox Char"/>
    <w:basedOn w:val="BodyTextChar"/>
    <w:link w:val="CBoxBox"/>
    <w:rsid w:val="00FF622D"/>
    <w:rPr>
      <w:rFonts w:cs="Arial Unicode MS"/>
      <w:color w:val="222324" w:themeColor="text1"/>
      <w:sz w:val="20"/>
      <w:szCs w:val="20"/>
    </w:rPr>
  </w:style>
  <w:style w:type="paragraph" w:customStyle="1" w:styleId="CBoxBoxIndent">
    <w:name w:val="CBoxBoxIndent"/>
    <w:basedOn w:val="CBoxBox"/>
    <w:link w:val="CBoxBoxIndentChar"/>
    <w:qFormat/>
    <w:rsid w:val="00FF622D"/>
    <w:pPr>
      <w:spacing w:before="120"/>
      <w:ind w:left="709" w:hanging="425"/>
    </w:pPr>
  </w:style>
  <w:style w:type="character" w:customStyle="1" w:styleId="CBoxBoxIndentChar">
    <w:name w:val="CBoxBoxIndent Char"/>
    <w:basedOn w:val="BodyTextChar"/>
    <w:link w:val="CBoxBoxIndent"/>
    <w:rsid w:val="00FF622D"/>
    <w:rPr>
      <w:rFonts w:cs="Arial Unicode MS"/>
      <w:color w:val="222324" w:themeColor="text1"/>
      <w:sz w:val="20"/>
      <w:szCs w:val="20"/>
    </w:rPr>
  </w:style>
  <w:style w:type="paragraph" w:customStyle="1" w:styleId="TableTextSmall">
    <w:name w:val="Table TextSmall"/>
    <w:basedOn w:val="TableHeading"/>
    <w:link w:val="TableTextSmallChar"/>
    <w:rsid w:val="00FF622D"/>
    <w:pPr>
      <w:spacing w:after="60"/>
    </w:pPr>
    <w:rPr>
      <w:rFonts w:eastAsiaTheme="minorHAnsi" w:cs="Arial Unicode MS"/>
      <w:b/>
      <w:bCs/>
      <w:color w:val="222324" w:themeColor="text1"/>
      <w:sz w:val="18"/>
      <w:szCs w:val="18"/>
    </w:rPr>
  </w:style>
  <w:style w:type="character" w:customStyle="1" w:styleId="TableTextSmallChar">
    <w:name w:val="Table TextSmall Char"/>
    <w:basedOn w:val="TableHeadingChar"/>
    <w:link w:val="TableTextSmall"/>
    <w:rsid w:val="00FF622D"/>
    <w:rPr>
      <w:rFonts w:ascii="Segoe UI Semibold" w:eastAsiaTheme="minorHAnsi" w:hAnsi="Segoe UI Semibold" w:cs="Arial Unicode MS"/>
      <w:b/>
      <w:bCs/>
      <w:color w:val="222324" w:themeColor="text1"/>
      <w:sz w:val="18"/>
      <w:szCs w:val="18"/>
      <w:lang w:eastAsia="en-US"/>
    </w:rPr>
  </w:style>
  <w:style w:type="character" w:styleId="Emphasis">
    <w:name w:val="Emphasis"/>
    <w:basedOn w:val="DefaultParagraphFont"/>
    <w:uiPriority w:val="20"/>
    <w:qFormat/>
    <w:rsid w:val="00FF622D"/>
    <w:rPr>
      <w:i/>
      <w:iCs/>
    </w:rPr>
  </w:style>
  <w:style w:type="paragraph" w:styleId="List">
    <w:name w:val="List"/>
    <w:basedOn w:val="Normal"/>
    <w:next w:val="Normal"/>
    <w:link w:val="ListChar"/>
    <w:autoRedefine/>
    <w:uiPriority w:val="19"/>
    <w:qFormat/>
    <w:rsid w:val="00FF622D"/>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FF622D"/>
    <w:rPr>
      <w:rFonts w:eastAsiaTheme="minorHAnsi"/>
      <w:sz w:val="20"/>
      <w:lang w:eastAsia="en-US"/>
    </w:rPr>
  </w:style>
  <w:style w:type="paragraph" w:customStyle="1" w:styleId="DocType">
    <w:name w:val="Doc Type"/>
    <w:rsid w:val="00FF622D"/>
    <w:rPr>
      <w:rFonts w:asciiTheme="majorHAnsi" w:hAnsiTheme="majorHAnsi"/>
      <w:b/>
      <w:color w:val="FFFFFF" w:themeColor="background1"/>
      <w:sz w:val="56"/>
      <w:szCs w:val="120"/>
    </w:rPr>
  </w:style>
  <w:style w:type="character" w:styleId="CommentReference">
    <w:name w:val="annotation reference"/>
    <w:basedOn w:val="DefaultParagraphFont"/>
    <w:uiPriority w:val="99"/>
    <w:semiHidden/>
    <w:unhideWhenUsed/>
    <w:rsid w:val="00FE00BA"/>
    <w:rPr>
      <w:sz w:val="16"/>
      <w:szCs w:val="16"/>
    </w:rPr>
  </w:style>
  <w:style w:type="paragraph" w:styleId="CommentText">
    <w:name w:val="annotation text"/>
    <w:basedOn w:val="Normal"/>
    <w:link w:val="CommentTextChar"/>
    <w:uiPriority w:val="99"/>
    <w:semiHidden/>
    <w:unhideWhenUsed/>
    <w:rsid w:val="00FE00BA"/>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semiHidden/>
    <w:rsid w:val="00FE00BA"/>
    <w:rPr>
      <w:rFonts w:eastAsiaTheme="minorHAnsi"/>
      <w:sz w:val="20"/>
      <w:szCs w:val="20"/>
      <w:lang w:eastAsia="en-US"/>
    </w:rPr>
  </w:style>
  <w:style w:type="paragraph" w:customStyle="1" w:styleId="CBoxIndent">
    <w:name w:val="CBoxIndent"/>
    <w:basedOn w:val="CBoxText"/>
    <w:link w:val="CBoxIndentChar"/>
    <w:qFormat/>
    <w:rsid w:val="00FF5209"/>
    <w:pPr>
      <w:ind w:left="1134" w:hanging="1021"/>
    </w:pPr>
  </w:style>
  <w:style w:type="paragraph" w:styleId="CommentSubject">
    <w:name w:val="annotation subject"/>
    <w:basedOn w:val="CommentText"/>
    <w:next w:val="CommentText"/>
    <w:link w:val="CommentSubjectChar"/>
    <w:uiPriority w:val="99"/>
    <w:semiHidden/>
    <w:unhideWhenUsed/>
    <w:rsid w:val="00600816"/>
    <w:pPr>
      <w:spacing w:after="0"/>
    </w:pPr>
    <w:rPr>
      <w:rFonts w:eastAsiaTheme="minorEastAsia" w:cs="Arial Unicode MS"/>
      <w:b/>
      <w:bCs/>
      <w:color w:val="222324" w:themeColor="text1"/>
      <w:lang w:eastAsia="ko-KR"/>
    </w:rPr>
  </w:style>
  <w:style w:type="character" w:customStyle="1" w:styleId="CBoxIndentChar">
    <w:name w:val="CBoxIndent Char"/>
    <w:basedOn w:val="CBoxTextChar"/>
    <w:link w:val="CBoxIndent"/>
    <w:rsid w:val="00FF5209"/>
    <w:rPr>
      <w:rFonts w:cs="Arial Unicode MS"/>
      <w:color w:val="222324" w:themeColor="text1"/>
      <w:sz w:val="20"/>
      <w:szCs w:val="20"/>
    </w:rPr>
  </w:style>
  <w:style w:type="character" w:customStyle="1" w:styleId="CommentSubjectChar">
    <w:name w:val="Comment Subject Char"/>
    <w:basedOn w:val="CommentTextChar"/>
    <w:link w:val="CommentSubject"/>
    <w:uiPriority w:val="99"/>
    <w:semiHidden/>
    <w:rsid w:val="00600816"/>
    <w:rPr>
      <w:rFonts w:eastAsiaTheme="minorHAnsi" w:cs="Arial Unicode MS"/>
      <w:b/>
      <w:bCs/>
      <w:color w:val="222324" w:themeColor="text1"/>
      <w:sz w:val="20"/>
      <w:szCs w:val="20"/>
      <w:lang w:eastAsia="en-US"/>
    </w:rPr>
  </w:style>
  <w:style w:type="paragraph" w:customStyle="1" w:styleId="TC1">
    <w:name w:val="T&amp;C1"/>
    <w:basedOn w:val="BodyText"/>
    <w:rsid w:val="00FF622D"/>
    <w:pPr>
      <w:keepNext/>
      <w:numPr>
        <w:numId w:val="27"/>
      </w:numPr>
    </w:pPr>
  </w:style>
  <w:style w:type="paragraph" w:customStyle="1" w:styleId="TC2">
    <w:name w:val="T&amp;C2"/>
    <w:basedOn w:val="TC1"/>
    <w:rsid w:val="00FF622D"/>
    <w:pPr>
      <w:keepNext w:val="0"/>
      <w:numPr>
        <w:ilvl w:val="1"/>
      </w:numPr>
      <w:ind w:left="993" w:hanging="633"/>
    </w:pPr>
  </w:style>
  <w:style w:type="paragraph" w:customStyle="1" w:styleId="TC3">
    <w:name w:val="T&amp;C3"/>
    <w:basedOn w:val="TC1"/>
    <w:rsid w:val="00FF622D"/>
    <w:pPr>
      <w:numPr>
        <w:ilvl w:val="2"/>
      </w:numPr>
    </w:pPr>
  </w:style>
  <w:style w:type="character" w:styleId="UnresolvedMention">
    <w:name w:val="Unresolved Mention"/>
    <w:basedOn w:val="DefaultParagraphFont"/>
    <w:uiPriority w:val="99"/>
    <w:semiHidden/>
    <w:unhideWhenUsed/>
    <w:rsid w:val="00FF622D"/>
    <w:rPr>
      <w:color w:val="605E5C"/>
      <w:shd w:val="clear" w:color="auto" w:fill="E1DFDD"/>
    </w:rPr>
  </w:style>
  <w:style w:type="paragraph" w:customStyle="1" w:styleId="ImportantNotice-Subheading-NoCaps">
    <w:name w:val="Important Notice - Subheading - NoCaps"/>
    <w:basedOn w:val="ImportantNotice-Subheading"/>
    <w:rsid w:val="00FF5209"/>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1105">
      <w:bodyDiv w:val="1"/>
      <w:marLeft w:val="0"/>
      <w:marRight w:val="0"/>
      <w:marTop w:val="0"/>
      <w:marBottom w:val="0"/>
      <w:divBdr>
        <w:top w:val="none" w:sz="0" w:space="0" w:color="auto"/>
        <w:left w:val="none" w:sz="0" w:space="0" w:color="auto"/>
        <w:bottom w:val="none" w:sz="0" w:space="0" w:color="auto"/>
        <w:right w:val="none" w:sz="0" w:space="0" w:color="auto"/>
      </w:divBdr>
    </w:div>
    <w:div w:id="669986750">
      <w:bodyDiv w:val="1"/>
      <w:marLeft w:val="0"/>
      <w:marRight w:val="0"/>
      <w:marTop w:val="0"/>
      <w:marBottom w:val="0"/>
      <w:divBdr>
        <w:top w:val="none" w:sz="0" w:space="0" w:color="auto"/>
        <w:left w:val="none" w:sz="0" w:space="0" w:color="auto"/>
        <w:bottom w:val="none" w:sz="0" w:space="0" w:color="auto"/>
        <w:right w:val="none" w:sz="0" w:space="0" w:color="auto"/>
      </w:divBdr>
    </w:div>
    <w:div w:id="1272469590">
      <w:bodyDiv w:val="1"/>
      <w:marLeft w:val="0"/>
      <w:marRight w:val="0"/>
      <w:marTop w:val="0"/>
      <w:marBottom w:val="0"/>
      <w:divBdr>
        <w:top w:val="none" w:sz="0" w:space="0" w:color="auto"/>
        <w:left w:val="none" w:sz="0" w:space="0" w:color="auto"/>
        <w:bottom w:val="none" w:sz="0" w:space="0" w:color="auto"/>
        <w:right w:val="none" w:sz="0" w:space="0" w:color="auto"/>
      </w:divBdr>
    </w:div>
    <w:div w:id="13428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emo.com.au/energy-systems/electricity/national-electricity-market-nem/participate-in-the-market/registration/register-as-a-customer-in-the-ne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aemo.com.au/-/media/Files/IT_Changes/Guide-to-Information-Systems.pdf" TargetMode="External"/><Relationship Id="rId20" Type="http://schemas.openxmlformats.org/officeDocument/2006/relationships/image" Target="media/image2.PNG"/><Relationship Id="rId16" Type="http://schemas.openxmlformats.org/officeDocument/2006/relationships/footer" Target="footer2.xml"/><Relationship Id="rId24" Type="http://schemas.openxmlformats.org/officeDocument/2006/relationships/hyperlink" Target="https://www.aemo.com.au/energy-systems/electricity/national-electricity-market-nem/participate-in-the-market/registration/register-as-a-metering-coordinator-in-the-nem" TargetMode="Externa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mailto:onboarding@aemo.com.au"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mailto:onboarding@aemo.com.a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mso-contentType ?>
<customXsn xmlns="http://schemas.microsoft.com/office/2006/metadata/customXsn">
  <xsnLocation/>
  <cached>True</cached>
  <openByDefault>True</openByDefault>
  <xsnScope>/sites/rc/reg</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7D2CFF94BDCE5740AFDB3AA3C6D1E73B" ma:contentTypeVersion="12" ma:contentTypeDescription="Create a new document." ma:contentTypeScope="" ma:versionID="5f9baf234302a29780f8f1965554b3dc">
  <xsd:schema xmlns:xsd="http://www.w3.org/2001/XMLSchema" xmlns:xs="http://www.w3.org/2001/XMLSchema" xmlns:p="http://schemas.microsoft.com/office/2006/metadata/properties" xmlns:ns2="38e981e4-b2f7-4301-9dd9-f2843a9276fa" xmlns:ns3="dc2b30ec-1a56-4212-8f95-936361b41b23" targetNamespace="http://schemas.microsoft.com/office/2006/metadata/properties" ma:root="true" ma:fieldsID="f1b777b6cfbd09b5c27e74cc0f2be855" ns2:_="" ns3:_="">
    <xsd:import namespace="38e981e4-b2f7-4301-9dd9-f2843a9276fa"/>
    <xsd:import namespace="dc2b30ec-1a56-4212-8f95-936361b41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81e4-b2f7-4301-9dd9-f2843a927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2b30ec-1a56-4212-8f95-936361b41b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D6507-778A-4427-B093-1773375E5415}">
  <ds:schemaRefs>
    <ds:schemaRef ds:uri="Microsoft.SharePoint.Taxonomy.ContentTypeSync"/>
  </ds:schemaRefs>
</ds:datastoreItem>
</file>

<file path=customXml/itemProps2.xml><?xml version="1.0" encoding="utf-8"?>
<ds:datastoreItem xmlns:ds="http://schemas.openxmlformats.org/officeDocument/2006/customXml" ds:itemID="{7C551F80-FEC3-47B9-9A0F-23478ABE7F8F}">
  <ds:schemaRefs>
    <ds:schemaRef ds:uri="http://schemas.microsoft.com/office/2006/metadata/customXsn"/>
  </ds:schemaRefs>
</ds:datastoreItem>
</file>

<file path=customXml/itemProps3.xml><?xml version="1.0" encoding="utf-8"?>
<ds:datastoreItem xmlns:ds="http://schemas.openxmlformats.org/officeDocument/2006/customXml" ds:itemID="{2851071E-F956-41BD-8DAB-CF9A02C62DFF}">
  <ds:schemaRefs>
    <ds:schemaRef ds:uri="http://schemas.microsoft.com/sharepoint/v3/contenttype/forms"/>
  </ds:schemaRefs>
</ds:datastoreItem>
</file>

<file path=customXml/itemProps4.xml><?xml version="1.0" encoding="utf-8"?>
<ds:datastoreItem xmlns:ds="http://schemas.openxmlformats.org/officeDocument/2006/customXml" ds:itemID="{18E7211E-14C5-4170-9CE2-7FD69B147383}">
  <ds:schemaRefs>
    <ds:schemaRef ds:uri="http://schemas.microsoft.com/sharepoint/events"/>
  </ds:schemaRefs>
</ds:datastoreItem>
</file>

<file path=customXml/itemProps5.xml><?xml version="1.0" encoding="utf-8"?>
<ds:datastoreItem xmlns:ds="http://schemas.openxmlformats.org/officeDocument/2006/customXml" ds:itemID="{1A1D469D-DE15-483C-9E75-21EC6F6F4BCC}">
  <ds:schemaRefs>
    <ds:schemaRef ds:uri="http://schemas.microsoft.com/office/2006/metadata/properties"/>
    <ds:schemaRef ds:uri="http://schemas.microsoft.com/office/infopath/2007/PartnerControls"/>
    <ds:schemaRef ds:uri="a14523ce-dede-483e-883a-2d83261080bd"/>
  </ds:schemaRefs>
</ds:datastoreItem>
</file>

<file path=customXml/itemProps6.xml><?xml version="1.0" encoding="utf-8"?>
<ds:datastoreItem xmlns:ds="http://schemas.openxmlformats.org/officeDocument/2006/customXml" ds:itemID="{CF1E696F-57C0-48C1-B967-FF0301EB88BB}">
  <ds:schemaRefs>
    <ds:schemaRef ds:uri="http://schemas.openxmlformats.org/officeDocument/2006/bibliography"/>
  </ds:schemaRefs>
</ds:datastoreItem>
</file>

<file path=customXml/itemProps7.xml><?xml version="1.0" encoding="utf-8"?>
<ds:datastoreItem xmlns:ds="http://schemas.openxmlformats.org/officeDocument/2006/customXml" ds:itemID="{9CF2C002-D013-4B4E-A8BF-09D3EB954372}"/>
</file>

<file path=docProps/app.xml><?xml version="1.0" encoding="utf-8"?>
<Properties xmlns="http://schemas.openxmlformats.org/officeDocument/2006/extended-properties" xmlns:vt="http://schemas.openxmlformats.org/officeDocument/2006/docPropsVTypes">
  <Template>Normal</Template>
  <TotalTime>1</TotalTime>
  <Pages>12</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Ragheel Iyer</cp:lastModifiedBy>
  <cp:revision>3</cp:revision>
  <cp:lastPrinted>2018-09-13T00:36:00Z</cp:lastPrinted>
  <dcterms:created xsi:type="dcterms:W3CDTF">2022-07-06T01:32:00Z</dcterms:created>
  <dcterms:modified xsi:type="dcterms:W3CDTF">2022-07-06T01:32:00Z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0x0101007D2CFF94BDCE5740AFDB3AA3C6D1E73B</vt:lpwstr>
  </property>
  <property fmtid="{D5CDD505-2E9C-101B-9397-08002B2CF9AE}" pid="3" name="_dlc_DocIdItemGuid">
    <vt:lpwstr>83169898-1e0f-4ed9-a65a-5d441ac76cb4</vt:lpwstr>
  </property>
  <property fmtid="{D5CDD505-2E9C-101B-9397-08002B2CF9AE}" pid="4" name="AEMODocumentType">
    <vt:lpwstr>2;#Operational Record|859762f2-4462-42eb-9744-c955c7e2c540</vt:lpwstr>
  </property>
  <property fmtid="{D5CDD505-2E9C-101B-9397-08002B2CF9AE}" pid="5" name="AEMOKeywords">
    <vt:lpwstr/>
  </property>
</Properties>
</file>